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802"/>
        <w:gridCol w:w="708"/>
        <w:gridCol w:w="1418"/>
        <w:gridCol w:w="425"/>
        <w:gridCol w:w="709"/>
        <w:gridCol w:w="3509"/>
      </w:tblGrid>
      <w:tr w:rsidR="008C3D58" w:rsidTr="006A2B85">
        <w:tc>
          <w:tcPr>
            <w:tcW w:w="9571" w:type="dxa"/>
            <w:gridSpan w:val="6"/>
          </w:tcPr>
          <w:p w:rsidR="008C3D58" w:rsidRDefault="008C3D58" w:rsidP="00D20035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2560320</wp:posOffset>
                  </wp:positionH>
                  <wp:positionV relativeFrom="paragraph">
                    <wp:posOffset>-11430</wp:posOffset>
                  </wp:positionV>
                  <wp:extent cx="720090" cy="864235"/>
                  <wp:effectExtent l="19050" t="0" r="3810" b="0"/>
                  <wp:wrapNone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864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C3D58" w:rsidRDefault="008C3D58" w:rsidP="00D20035"/>
          <w:p w:rsidR="008C3D58" w:rsidRDefault="008C3D58" w:rsidP="00D20035"/>
          <w:p w:rsidR="008C3D58" w:rsidRDefault="008C3D58" w:rsidP="00D20035"/>
          <w:p w:rsidR="008C3D58" w:rsidRDefault="008C3D58" w:rsidP="00D20035"/>
        </w:tc>
      </w:tr>
      <w:tr w:rsidR="008C3D58" w:rsidTr="006A2B85">
        <w:tc>
          <w:tcPr>
            <w:tcW w:w="9571" w:type="dxa"/>
            <w:gridSpan w:val="6"/>
          </w:tcPr>
          <w:p w:rsidR="008C3D58" w:rsidRDefault="008C3D58" w:rsidP="00D20035"/>
        </w:tc>
      </w:tr>
      <w:tr w:rsidR="008C3D58" w:rsidTr="006A2B85">
        <w:tc>
          <w:tcPr>
            <w:tcW w:w="9571" w:type="dxa"/>
            <w:gridSpan w:val="6"/>
          </w:tcPr>
          <w:p w:rsidR="008C3D58" w:rsidRDefault="008C3D58" w:rsidP="00D20035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АДМИНИСТРАЦИЯ МОКШАНСКОГО РАЙОНА</w:t>
            </w:r>
          </w:p>
          <w:p w:rsidR="008C3D58" w:rsidRDefault="008C3D58" w:rsidP="00D20035">
            <w:pPr>
              <w:jc w:val="center"/>
              <w:rPr>
                <w:sz w:val="36"/>
              </w:rPr>
            </w:pPr>
            <w:r>
              <w:rPr>
                <w:b/>
                <w:bCs/>
                <w:sz w:val="36"/>
              </w:rPr>
              <w:t>ПЕНЗЕНСКОЙ ОБЛАСТИ</w:t>
            </w:r>
          </w:p>
        </w:tc>
      </w:tr>
      <w:tr w:rsidR="008C3D58" w:rsidTr="006A2B85">
        <w:tc>
          <w:tcPr>
            <w:tcW w:w="9571" w:type="dxa"/>
            <w:gridSpan w:val="6"/>
          </w:tcPr>
          <w:p w:rsidR="008C3D58" w:rsidRDefault="008C3D58" w:rsidP="00D20035"/>
        </w:tc>
      </w:tr>
      <w:tr w:rsidR="008C3D58" w:rsidTr="006A2B85">
        <w:tc>
          <w:tcPr>
            <w:tcW w:w="9571" w:type="dxa"/>
            <w:gridSpan w:val="6"/>
          </w:tcPr>
          <w:p w:rsidR="008C3D58" w:rsidRDefault="008C3D58" w:rsidP="00D20035">
            <w:pPr>
              <w:pStyle w:val="2"/>
            </w:pPr>
            <w:r>
              <w:t>ПОСТАНОВЛЕНИЕ</w:t>
            </w:r>
          </w:p>
        </w:tc>
      </w:tr>
      <w:tr w:rsidR="008C3D58" w:rsidTr="006A2B85">
        <w:tc>
          <w:tcPr>
            <w:tcW w:w="9571" w:type="dxa"/>
            <w:gridSpan w:val="6"/>
          </w:tcPr>
          <w:p w:rsidR="008C3D58" w:rsidRDefault="008C3D58" w:rsidP="00D20035"/>
        </w:tc>
      </w:tr>
      <w:tr w:rsidR="008C3D58" w:rsidTr="006A2B85">
        <w:tc>
          <w:tcPr>
            <w:tcW w:w="2802" w:type="dxa"/>
          </w:tcPr>
          <w:p w:rsidR="008C3D58" w:rsidRDefault="006A2B85" w:rsidP="006A2B85">
            <w:pPr>
              <w:jc w:val="center"/>
            </w:pPr>
            <w:r>
              <w:t xml:space="preserve"> </w:t>
            </w:r>
          </w:p>
        </w:tc>
        <w:tc>
          <w:tcPr>
            <w:tcW w:w="708" w:type="dxa"/>
          </w:tcPr>
          <w:p w:rsidR="008C3D58" w:rsidRDefault="006A2B85" w:rsidP="006A2B85">
            <w:pPr>
              <w:jc w:val="center"/>
            </w:pPr>
            <w:r>
              <w:t xml:space="preserve">     </w:t>
            </w:r>
            <w:r w:rsidR="008C3D58">
              <w:t>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C3D58" w:rsidRDefault="006A2B85" w:rsidP="006A2B85">
            <w:pPr>
              <w:jc w:val="center"/>
            </w:pPr>
            <w:r>
              <w:t>26.02.2016</w:t>
            </w:r>
          </w:p>
        </w:tc>
        <w:tc>
          <w:tcPr>
            <w:tcW w:w="425" w:type="dxa"/>
          </w:tcPr>
          <w:p w:rsidR="008C3D58" w:rsidRDefault="008C3D58" w:rsidP="006A2B85">
            <w:pPr>
              <w:jc w:val="center"/>
            </w:pPr>
            <w:r>
              <w:t>№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C3D58" w:rsidRDefault="006A2B85" w:rsidP="006A2B85">
            <w:pPr>
              <w:jc w:val="center"/>
            </w:pPr>
            <w:r>
              <w:t>118</w:t>
            </w:r>
          </w:p>
        </w:tc>
        <w:tc>
          <w:tcPr>
            <w:tcW w:w="3509" w:type="dxa"/>
          </w:tcPr>
          <w:p w:rsidR="008C3D58" w:rsidRDefault="008C3D58" w:rsidP="006A2B85">
            <w:pPr>
              <w:jc w:val="center"/>
            </w:pPr>
          </w:p>
        </w:tc>
      </w:tr>
      <w:tr w:rsidR="008C3D58" w:rsidTr="006A2B85">
        <w:trPr>
          <w:cantSplit/>
        </w:trPr>
        <w:tc>
          <w:tcPr>
            <w:tcW w:w="9571" w:type="dxa"/>
            <w:gridSpan w:val="6"/>
          </w:tcPr>
          <w:p w:rsidR="008C3D58" w:rsidRDefault="008C3D58" w:rsidP="00D20035">
            <w:pPr>
              <w:jc w:val="center"/>
              <w:rPr>
                <w:sz w:val="6"/>
              </w:rPr>
            </w:pPr>
          </w:p>
          <w:p w:rsidR="008C3D58" w:rsidRDefault="006A2B85" w:rsidP="006A2B85">
            <w:r>
              <w:t xml:space="preserve">                                                                                 </w:t>
            </w:r>
            <w:r w:rsidR="008C3D58">
              <w:t>р.п. Мокшан</w:t>
            </w:r>
          </w:p>
          <w:p w:rsidR="008C3D58" w:rsidRDefault="008C3D58" w:rsidP="00D20035">
            <w:pPr>
              <w:jc w:val="center"/>
              <w:rPr>
                <w:sz w:val="6"/>
              </w:rPr>
            </w:pPr>
          </w:p>
        </w:tc>
      </w:tr>
    </w:tbl>
    <w:p w:rsidR="008C3D58" w:rsidRDefault="008C3D58" w:rsidP="008C3D58"/>
    <w:p w:rsidR="008C3D58" w:rsidRDefault="008C3D58" w:rsidP="008C3D58"/>
    <w:p w:rsidR="008C3D58" w:rsidRPr="00785221" w:rsidRDefault="008C3D58" w:rsidP="008C3D58">
      <w:pPr>
        <w:jc w:val="center"/>
        <w:rPr>
          <w:sz w:val="28"/>
          <w:szCs w:val="28"/>
        </w:rPr>
      </w:pPr>
      <w:r w:rsidRPr="008C3D58">
        <w:rPr>
          <w:b/>
          <w:sz w:val="28"/>
          <w:szCs w:val="28"/>
        </w:rPr>
        <w:t xml:space="preserve">Об утверждении  </w:t>
      </w:r>
      <w:r w:rsidR="005B5CC3" w:rsidRPr="00977F8E">
        <w:rPr>
          <w:b/>
          <w:bCs/>
          <w:sz w:val="26"/>
          <w:szCs w:val="26"/>
        </w:rPr>
        <w:t xml:space="preserve">Положения  </w:t>
      </w:r>
      <w:r w:rsidR="005B5CC3">
        <w:rPr>
          <w:b/>
          <w:bCs/>
          <w:sz w:val="26"/>
          <w:szCs w:val="26"/>
        </w:rPr>
        <w:t xml:space="preserve">об </w:t>
      </w:r>
      <w:r w:rsidR="005B5CC3">
        <w:rPr>
          <w:b/>
          <w:sz w:val="28"/>
          <w:szCs w:val="28"/>
        </w:rPr>
        <w:t>отнесении</w:t>
      </w:r>
      <w:r w:rsidRPr="008C3D58">
        <w:rPr>
          <w:b/>
          <w:sz w:val="28"/>
          <w:szCs w:val="28"/>
        </w:rPr>
        <w:t xml:space="preserve"> муниципальных </w:t>
      </w:r>
      <w:r>
        <w:rPr>
          <w:b/>
          <w:sz w:val="28"/>
          <w:szCs w:val="28"/>
        </w:rPr>
        <w:t>бюджетных</w:t>
      </w:r>
      <w:r w:rsidRPr="008C3D58">
        <w:rPr>
          <w:b/>
          <w:sz w:val="28"/>
          <w:szCs w:val="28"/>
        </w:rPr>
        <w:t xml:space="preserve"> </w:t>
      </w:r>
      <w:r w:rsidR="005B5CC3">
        <w:rPr>
          <w:b/>
          <w:sz w:val="28"/>
          <w:szCs w:val="28"/>
        </w:rPr>
        <w:t xml:space="preserve">учреждений </w:t>
      </w:r>
      <w:r w:rsidRPr="008C3D58">
        <w:rPr>
          <w:b/>
          <w:sz w:val="28"/>
          <w:szCs w:val="28"/>
        </w:rPr>
        <w:t xml:space="preserve">культуры </w:t>
      </w:r>
      <w:r>
        <w:rPr>
          <w:b/>
          <w:sz w:val="28"/>
          <w:szCs w:val="28"/>
        </w:rPr>
        <w:t xml:space="preserve">Мокшанского </w:t>
      </w:r>
      <w:r w:rsidRPr="008C3D58">
        <w:rPr>
          <w:b/>
          <w:sz w:val="28"/>
          <w:szCs w:val="28"/>
        </w:rPr>
        <w:t xml:space="preserve"> района</w:t>
      </w:r>
      <w:r w:rsidR="00577FEB">
        <w:rPr>
          <w:b/>
          <w:sz w:val="28"/>
          <w:szCs w:val="28"/>
        </w:rPr>
        <w:t xml:space="preserve"> Пензенской области </w:t>
      </w:r>
      <w:r w:rsidRPr="008C3D58">
        <w:rPr>
          <w:b/>
          <w:sz w:val="28"/>
          <w:szCs w:val="28"/>
        </w:rPr>
        <w:t xml:space="preserve"> к групп</w:t>
      </w:r>
      <w:r w:rsidR="005B5CC3">
        <w:rPr>
          <w:b/>
          <w:sz w:val="28"/>
          <w:szCs w:val="28"/>
        </w:rPr>
        <w:t>ам по оплате труда руководителей.</w:t>
      </w:r>
    </w:p>
    <w:p w:rsidR="006A2B85" w:rsidRDefault="006A2B85" w:rsidP="005B5CC3">
      <w:pPr>
        <w:widowControl/>
        <w:ind w:firstLine="720"/>
        <w:jc w:val="both"/>
        <w:rPr>
          <w:sz w:val="28"/>
          <w:szCs w:val="28"/>
        </w:rPr>
      </w:pPr>
    </w:p>
    <w:p w:rsidR="005B5CC3" w:rsidRPr="005B5CC3" w:rsidRDefault="008C3D58" w:rsidP="005B5CC3">
      <w:pPr>
        <w:widowControl/>
        <w:ind w:firstLine="720"/>
        <w:jc w:val="both"/>
        <w:rPr>
          <w:sz w:val="28"/>
          <w:szCs w:val="28"/>
        </w:rPr>
      </w:pPr>
      <w:r w:rsidRPr="005B5CC3">
        <w:rPr>
          <w:sz w:val="28"/>
          <w:szCs w:val="28"/>
        </w:rPr>
        <w:t xml:space="preserve">В соответствии постановлением главы администрации Мокшанского района </w:t>
      </w:r>
      <w:r w:rsidR="00C61418" w:rsidRPr="005B5CC3">
        <w:rPr>
          <w:sz w:val="28"/>
          <w:szCs w:val="28"/>
        </w:rPr>
        <w:t xml:space="preserve">от 21.08.2008 </w:t>
      </w:r>
      <w:r w:rsidRPr="005B5CC3">
        <w:rPr>
          <w:sz w:val="28"/>
          <w:szCs w:val="28"/>
        </w:rPr>
        <w:t>№500 «О введении новых систем оплаты труда работников муниципальных учреждений, финансируемых из бюджета Мокшанского района» (с последующими изменениями), руководствуясь Уставом Мокшанского  района Пензенской области,</w:t>
      </w:r>
      <w:r w:rsidR="005B5CC3" w:rsidRPr="005B5CC3">
        <w:rPr>
          <w:sz w:val="28"/>
          <w:szCs w:val="28"/>
        </w:rPr>
        <w:t xml:space="preserve"> постановлением главы администрации Мокшанского района Пензенской области от 30.12.2008</w:t>
      </w:r>
      <w:r w:rsidR="00C61418">
        <w:rPr>
          <w:sz w:val="28"/>
          <w:szCs w:val="28"/>
        </w:rPr>
        <w:t xml:space="preserve"> </w:t>
      </w:r>
      <w:r w:rsidR="00C61418" w:rsidRPr="005B5CC3">
        <w:rPr>
          <w:sz w:val="28"/>
          <w:szCs w:val="28"/>
        </w:rPr>
        <w:t xml:space="preserve">№ 884 </w:t>
      </w:r>
      <w:r w:rsidR="005B5CC3" w:rsidRPr="005B5CC3">
        <w:rPr>
          <w:sz w:val="28"/>
          <w:szCs w:val="28"/>
        </w:rPr>
        <w:t xml:space="preserve"> </w:t>
      </w:r>
    </w:p>
    <w:p w:rsidR="008C3D58" w:rsidRPr="005B5CC3" w:rsidRDefault="005B5CC3" w:rsidP="005B5CC3">
      <w:pPr>
        <w:widowControl/>
        <w:autoSpaceDE w:val="0"/>
        <w:autoSpaceDN w:val="0"/>
        <w:adjustRightInd w:val="0"/>
        <w:jc w:val="both"/>
        <w:rPr>
          <w:spacing w:val="40"/>
          <w:sz w:val="28"/>
          <w:szCs w:val="28"/>
        </w:rPr>
      </w:pPr>
      <w:r w:rsidRPr="005B5CC3">
        <w:rPr>
          <w:sz w:val="28"/>
          <w:szCs w:val="28"/>
        </w:rPr>
        <w:t xml:space="preserve">«Об утверждении Положения о системе  </w:t>
      </w:r>
      <w:proofErr w:type="gramStart"/>
      <w:r w:rsidRPr="005B5CC3">
        <w:rPr>
          <w:sz w:val="28"/>
          <w:szCs w:val="28"/>
        </w:rPr>
        <w:t>оплаты труда работников муниципальных учреждений культуры</w:t>
      </w:r>
      <w:proofErr w:type="gramEnd"/>
      <w:r w:rsidRPr="005B5CC3">
        <w:rPr>
          <w:sz w:val="28"/>
          <w:szCs w:val="28"/>
        </w:rPr>
        <w:t xml:space="preserve"> Мокшанского района Пензенской области»</w:t>
      </w:r>
      <w:r w:rsidR="006A2B85">
        <w:rPr>
          <w:sz w:val="28"/>
          <w:szCs w:val="28"/>
        </w:rPr>
        <w:t xml:space="preserve"> </w:t>
      </w:r>
      <w:r w:rsidRPr="005B5CC3">
        <w:rPr>
          <w:sz w:val="28"/>
          <w:szCs w:val="28"/>
        </w:rPr>
        <w:t>(с последующими изменениями</w:t>
      </w:r>
      <w:r w:rsidR="0021243F">
        <w:rPr>
          <w:sz w:val="28"/>
          <w:szCs w:val="28"/>
        </w:rPr>
        <w:t>), -</w:t>
      </w:r>
    </w:p>
    <w:p w:rsidR="006A2B85" w:rsidRDefault="006A2B85" w:rsidP="008C3D58">
      <w:pPr>
        <w:jc w:val="center"/>
        <w:rPr>
          <w:b/>
          <w:bCs/>
          <w:sz w:val="28"/>
          <w:szCs w:val="28"/>
        </w:rPr>
      </w:pPr>
    </w:p>
    <w:p w:rsidR="008C3D58" w:rsidRPr="00D54C49" w:rsidRDefault="006A2B85" w:rsidP="008C3D5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8C3D58" w:rsidRPr="00D54C49">
        <w:rPr>
          <w:b/>
          <w:bCs/>
          <w:sz w:val="28"/>
          <w:szCs w:val="28"/>
        </w:rPr>
        <w:t>дминистрация Мокшанского района постановляет:</w:t>
      </w:r>
    </w:p>
    <w:p w:rsidR="008C3D58" w:rsidRPr="00D54C49" w:rsidRDefault="008C3D58" w:rsidP="008C3D58">
      <w:pPr>
        <w:jc w:val="center"/>
        <w:rPr>
          <w:b/>
          <w:bCs/>
          <w:sz w:val="28"/>
          <w:szCs w:val="28"/>
        </w:rPr>
      </w:pPr>
    </w:p>
    <w:p w:rsidR="008C3D58" w:rsidRPr="005B5CC3" w:rsidRDefault="008C3D58" w:rsidP="00A260FB">
      <w:pPr>
        <w:ind w:firstLine="708"/>
        <w:jc w:val="both"/>
        <w:rPr>
          <w:sz w:val="28"/>
          <w:szCs w:val="28"/>
        </w:rPr>
      </w:pPr>
      <w:r w:rsidRPr="00D54C49">
        <w:rPr>
          <w:color w:val="000000"/>
          <w:sz w:val="28"/>
          <w:szCs w:val="28"/>
        </w:rPr>
        <w:t xml:space="preserve">1. </w:t>
      </w:r>
      <w:r w:rsidR="005B5CC3" w:rsidRPr="005B5CC3">
        <w:rPr>
          <w:sz w:val="28"/>
          <w:szCs w:val="28"/>
        </w:rPr>
        <w:t xml:space="preserve">Утвердить прилагаемое </w:t>
      </w:r>
      <w:r w:rsidR="005B5CC3" w:rsidRPr="005B5CC3">
        <w:rPr>
          <w:bCs/>
          <w:sz w:val="28"/>
          <w:szCs w:val="28"/>
        </w:rPr>
        <w:t xml:space="preserve">Положение  об отнесении </w:t>
      </w:r>
      <w:r w:rsidRPr="005B5CC3">
        <w:rPr>
          <w:sz w:val="28"/>
          <w:szCs w:val="28"/>
        </w:rPr>
        <w:t xml:space="preserve"> </w:t>
      </w:r>
      <w:r w:rsidR="005B5CC3" w:rsidRPr="005B5CC3">
        <w:rPr>
          <w:sz w:val="28"/>
          <w:szCs w:val="28"/>
        </w:rPr>
        <w:t xml:space="preserve">муниципальных бюджетных учреждений культуры Мокшанского  района  </w:t>
      </w:r>
      <w:r w:rsidR="00577FEB">
        <w:rPr>
          <w:sz w:val="28"/>
          <w:szCs w:val="28"/>
        </w:rPr>
        <w:t xml:space="preserve">Пензенской области </w:t>
      </w:r>
      <w:r w:rsidR="005B5CC3" w:rsidRPr="005B5CC3">
        <w:rPr>
          <w:sz w:val="28"/>
          <w:szCs w:val="28"/>
        </w:rPr>
        <w:t>к группам по оплате труда руководител</w:t>
      </w:r>
      <w:r w:rsidR="005B5CC3">
        <w:rPr>
          <w:sz w:val="28"/>
          <w:szCs w:val="28"/>
        </w:rPr>
        <w:t>ей.</w:t>
      </w:r>
    </w:p>
    <w:p w:rsidR="008C3D58" w:rsidRDefault="00C61418" w:rsidP="00A260FB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3D58">
        <w:rPr>
          <w:sz w:val="28"/>
          <w:szCs w:val="28"/>
        </w:rPr>
        <w:t>.Настоящее постановление опубликовать в информационном бюллетене «Ведомости органов местного самоуправления Мокшанского района Пензенской области»</w:t>
      </w:r>
    </w:p>
    <w:p w:rsidR="008C3D58" w:rsidRPr="00D54C49" w:rsidRDefault="00C61418" w:rsidP="008C3D58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14A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3</w:t>
      </w:r>
      <w:r w:rsidR="008C3D58">
        <w:rPr>
          <w:sz w:val="28"/>
          <w:szCs w:val="28"/>
        </w:rPr>
        <w:t>.</w:t>
      </w:r>
      <w:r w:rsidR="008C3D58" w:rsidRPr="00D54C49">
        <w:rPr>
          <w:sz w:val="28"/>
          <w:szCs w:val="28"/>
        </w:rPr>
        <w:t xml:space="preserve"> Настоящее постановление вступает в силу на следующий день после дня его официального опубликования и распространяется на правоотношения, возникшие с </w:t>
      </w:r>
      <w:r w:rsidR="008C3D58" w:rsidRPr="005B5CC3">
        <w:rPr>
          <w:sz w:val="28"/>
          <w:szCs w:val="28"/>
        </w:rPr>
        <w:t>1 января 201</w:t>
      </w:r>
      <w:r w:rsidR="00140A8A" w:rsidRPr="005B5CC3">
        <w:rPr>
          <w:sz w:val="28"/>
          <w:szCs w:val="28"/>
        </w:rPr>
        <w:t>6</w:t>
      </w:r>
      <w:r w:rsidR="008C3D58" w:rsidRPr="005B5CC3">
        <w:rPr>
          <w:sz w:val="28"/>
          <w:szCs w:val="28"/>
        </w:rPr>
        <w:t xml:space="preserve"> года.</w:t>
      </w:r>
    </w:p>
    <w:p w:rsidR="008C3D58" w:rsidRDefault="008C3D58" w:rsidP="008C3D58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 w:rsidRPr="00D54C49">
        <w:rPr>
          <w:sz w:val="28"/>
          <w:szCs w:val="28"/>
        </w:rPr>
        <w:t xml:space="preserve">        </w:t>
      </w:r>
      <w:r w:rsidR="00C61418">
        <w:rPr>
          <w:sz w:val="28"/>
          <w:szCs w:val="28"/>
        </w:rPr>
        <w:t>4</w:t>
      </w:r>
      <w:r w:rsidRPr="00D54C49">
        <w:rPr>
          <w:sz w:val="28"/>
          <w:szCs w:val="28"/>
        </w:rPr>
        <w:t xml:space="preserve">. </w:t>
      </w:r>
      <w:proofErr w:type="gramStart"/>
      <w:r w:rsidRPr="00D54C49">
        <w:rPr>
          <w:sz w:val="28"/>
          <w:szCs w:val="28"/>
        </w:rPr>
        <w:t>Контроль за</w:t>
      </w:r>
      <w:proofErr w:type="gramEnd"/>
      <w:r w:rsidRPr="00D54C49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 Мокшанского района Пензенской области Дружинину В.Г.</w:t>
      </w:r>
    </w:p>
    <w:p w:rsidR="006A2B85" w:rsidRPr="00D54C49" w:rsidRDefault="006A2B85" w:rsidP="008C3D58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3D58" w:rsidRDefault="008C3D58" w:rsidP="008C3D58">
      <w:pPr>
        <w:widowControl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3286"/>
        <w:gridCol w:w="3286"/>
      </w:tblGrid>
      <w:tr w:rsidR="006A2B85" w:rsidRPr="006A2B85" w:rsidTr="006A2B85">
        <w:tc>
          <w:tcPr>
            <w:tcW w:w="3285" w:type="dxa"/>
          </w:tcPr>
          <w:p w:rsidR="006A2B85" w:rsidRPr="006A2B85" w:rsidRDefault="006A2B85" w:rsidP="006A2B85">
            <w:pPr>
              <w:widowControl/>
              <w:rPr>
                <w:b/>
                <w:sz w:val="28"/>
                <w:szCs w:val="28"/>
              </w:rPr>
            </w:pPr>
            <w:r w:rsidRPr="006A2B85">
              <w:rPr>
                <w:b/>
                <w:sz w:val="28"/>
                <w:szCs w:val="28"/>
              </w:rPr>
              <w:t>Глава администрации</w:t>
            </w:r>
          </w:p>
          <w:p w:rsidR="006A2B85" w:rsidRPr="006A2B85" w:rsidRDefault="006A2B85" w:rsidP="006A2B85">
            <w:pPr>
              <w:widowControl/>
              <w:rPr>
                <w:b/>
                <w:sz w:val="28"/>
                <w:szCs w:val="28"/>
              </w:rPr>
            </w:pPr>
            <w:r w:rsidRPr="006A2B85">
              <w:rPr>
                <w:b/>
                <w:sz w:val="28"/>
                <w:szCs w:val="28"/>
              </w:rPr>
              <w:t xml:space="preserve">Мокшанского района                                                                 </w:t>
            </w:r>
          </w:p>
        </w:tc>
        <w:tc>
          <w:tcPr>
            <w:tcW w:w="3286" w:type="dxa"/>
          </w:tcPr>
          <w:p w:rsidR="006A2B85" w:rsidRPr="006A2B85" w:rsidRDefault="00E850E0" w:rsidP="00E850E0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850E0">
              <w:rPr>
                <w:b/>
                <w:sz w:val="28"/>
                <w:szCs w:val="28"/>
              </w:rPr>
              <w:drawing>
                <wp:inline distT="0" distB="0" distL="0" distR="0">
                  <wp:extent cx="1137359" cy="956415"/>
                  <wp:effectExtent l="19050" t="0" r="5641" b="0"/>
                  <wp:docPr id="4" name="Рисунок 1" descr="C:\Documents and Settings\User\Local Settings\Temporary Internet Files\Content.Word\Копия 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Local Settings\Temporary Internet Files\Content.Word\Копия 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359" cy="95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6" w:type="dxa"/>
          </w:tcPr>
          <w:p w:rsidR="006A2B85" w:rsidRPr="006A2B85" w:rsidRDefault="006A2B85" w:rsidP="006A2B85">
            <w:pPr>
              <w:widowControl/>
              <w:jc w:val="right"/>
              <w:rPr>
                <w:b/>
                <w:sz w:val="28"/>
                <w:szCs w:val="28"/>
              </w:rPr>
            </w:pPr>
            <w:r w:rsidRPr="006A2B85">
              <w:rPr>
                <w:b/>
                <w:sz w:val="28"/>
                <w:szCs w:val="28"/>
              </w:rPr>
              <w:t xml:space="preserve">Н.Н. Тихомиров     </w:t>
            </w:r>
          </w:p>
        </w:tc>
      </w:tr>
    </w:tbl>
    <w:p w:rsidR="006A2B85" w:rsidRDefault="006A2B85" w:rsidP="008C3D58">
      <w:pPr>
        <w:widowControl/>
        <w:rPr>
          <w:sz w:val="28"/>
          <w:szCs w:val="28"/>
        </w:rPr>
      </w:pPr>
    </w:p>
    <w:p w:rsidR="008C3D58" w:rsidRDefault="008C3D58" w:rsidP="008C3D58">
      <w:r w:rsidRPr="008272D9">
        <w:rPr>
          <w:sz w:val="28"/>
          <w:szCs w:val="28"/>
        </w:rPr>
        <w:t xml:space="preserve">    </w:t>
      </w:r>
    </w:p>
    <w:p w:rsidR="001F74DD" w:rsidRDefault="001F74DD"/>
    <w:p w:rsidR="006A2B85" w:rsidRPr="00E850E0" w:rsidRDefault="0042715A" w:rsidP="00E850E0">
      <w:pPr>
        <w:pStyle w:val="1"/>
        <w:rPr>
          <w:b/>
          <w:sz w:val="28"/>
          <w:szCs w:val="28"/>
        </w:rPr>
      </w:pPr>
      <w:r w:rsidRPr="00785221">
        <w:rPr>
          <w:b/>
          <w:sz w:val="28"/>
          <w:szCs w:val="28"/>
        </w:rPr>
        <w:t xml:space="preserve">                                                            </w:t>
      </w:r>
      <w:r w:rsidR="006A2B85" w:rsidRPr="006A2B85">
        <w:rPr>
          <w:b/>
          <w:sz w:val="24"/>
          <w:szCs w:val="28"/>
        </w:rPr>
        <w:t xml:space="preserve">Утверждено: </w:t>
      </w:r>
    </w:p>
    <w:p w:rsidR="00140A8A" w:rsidRPr="006A2B85" w:rsidRDefault="006A2B85" w:rsidP="006A2B85">
      <w:pPr>
        <w:ind w:firstLine="6237"/>
        <w:rPr>
          <w:b/>
          <w:sz w:val="24"/>
          <w:szCs w:val="28"/>
        </w:rPr>
      </w:pPr>
      <w:r w:rsidRPr="006A2B85">
        <w:rPr>
          <w:b/>
          <w:sz w:val="24"/>
          <w:szCs w:val="28"/>
        </w:rPr>
        <w:t>постановлением</w:t>
      </w:r>
    </w:p>
    <w:p w:rsidR="006A2B85" w:rsidRPr="006A2B85" w:rsidRDefault="006A2B85" w:rsidP="006A2B85">
      <w:pPr>
        <w:ind w:firstLine="6237"/>
        <w:rPr>
          <w:b/>
          <w:sz w:val="24"/>
          <w:szCs w:val="28"/>
        </w:rPr>
      </w:pPr>
      <w:r w:rsidRPr="006A2B85">
        <w:rPr>
          <w:b/>
          <w:sz w:val="24"/>
          <w:szCs w:val="28"/>
        </w:rPr>
        <w:t>администрации</w:t>
      </w:r>
    </w:p>
    <w:p w:rsidR="006A2B85" w:rsidRPr="006A2B85" w:rsidRDefault="006A2B85" w:rsidP="006A2B85">
      <w:pPr>
        <w:ind w:firstLine="6237"/>
        <w:rPr>
          <w:b/>
          <w:sz w:val="24"/>
          <w:szCs w:val="28"/>
        </w:rPr>
      </w:pPr>
      <w:r w:rsidRPr="006A2B85">
        <w:rPr>
          <w:b/>
          <w:sz w:val="24"/>
          <w:szCs w:val="28"/>
        </w:rPr>
        <w:t>Мокшанского района</w:t>
      </w:r>
    </w:p>
    <w:p w:rsidR="006A2B85" w:rsidRPr="006A2B85" w:rsidRDefault="006A2B85" w:rsidP="006A2B85">
      <w:pPr>
        <w:ind w:firstLine="6237"/>
        <w:rPr>
          <w:b/>
          <w:sz w:val="24"/>
          <w:szCs w:val="28"/>
        </w:rPr>
      </w:pPr>
      <w:r w:rsidRPr="006A2B85">
        <w:rPr>
          <w:b/>
          <w:sz w:val="24"/>
          <w:szCs w:val="28"/>
        </w:rPr>
        <w:t>от 26.02.2016  № 118</w:t>
      </w:r>
    </w:p>
    <w:p w:rsidR="006A2B85" w:rsidRDefault="006A2B85" w:rsidP="006A2B85">
      <w:pPr>
        <w:rPr>
          <w:sz w:val="28"/>
          <w:szCs w:val="28"/>
        </w:rPr>
      </w:pPr>
    </w:p>
    <w:p w:rsidR="00140A8A" w:rsidRDefault="00140A8A" w:rsidP="006A2B85">
      <w:pPr>
        <w:ind w:left="4956"/>
        <w:jc w:val="both"/>
        <w:rPr>
          <w:sz w:val="28"/>
          <w:szCs w:val="28"/>
        </w:rPr>
      </w:pPr>
    </w:p>
    <w:p w:rsidR="00140A8A" w:rsidRDefault="00140A8A" w:rsidP="00140A8A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4637">
        <w:rPr>
          <w:rFonts w:ascii="Times New Roman" w:hAnsi="Times New Roman" w:cs="Times New Roman"/>
          <w:b/>
          <w:bCs/>
          <w:sz w:val="26"/>
          <w:szCs w:val="26"/>
        </w:rPr>
        <w:t xml:space="preserve">Положение  </w:t>
      </w:r>
    </w:p>
    <w:p w:rsidR="00140A8A" w:rsidRPr="00E6653D" w:rsidRDefault="00140A8A" w:rsidP="00140A8A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74637">
        <w:rPr>
          <w:rFonts w:ascii="Times New Roman" w:hAnsi="Times New Roman" w:cs="Times New Roman"/>
          <w:b/>
          <w:bCs/>
          <w:sz w:val="26"/>
          <w:szCs w:val="26"/>
        </w:rPr>
        <w:t xml:space="preserve">об отнесении </w:t>
      </w:r>
      <w:r w:rsidR="00E558AF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бюджетных </w:t>
      </w:r>
      <w:r w:rsidRPr="00674637">
        <w:rPr>
          <w:rFonts w:ascii="Times New Roman" w:hAnsi="Times New Roman" w:cs="Times New Roman"/>
          <w:b/>
          <w:bCs/>
          <w:sz w:val="26"/>
          <w:szCs w:val="26"/>
        </w:rPr>
        <w:t>учреждений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культуры</w:t>
      </w:r>
      <w:r w:rsidR="00E558AF">
        <w:rPr>
          <w:rFonts w:ascii="Times New Roman" w:hAnsi="Times New Roman" w:cs="Times New Roman"/>
          <w:b/>
          <w:bCs/>
          <w:sz w:val="26"/>
          <w:szCs w:val="26"/>
        </w:rPr>
        <w:t xml:space="preserve"> Мокшанского района  Пензенской области </w:t>
      </w:r>
      <w:r w:rsidRPr="00674637">
        <w:rPr>
          <w:rFonts w:ascii="Times New Roman" w:hAnsi="Times New Roman" w:cs="Times New Roman"/>
          <w:b/>
          <w:bCs/>
          <w:sz w:val="26"/>
          <w:szCs w:val="26"/>
        </w:rPr>
        <w:t xml:space="preserve"> к группе по оплате труда руководителей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140A8A" w:rsidRPr="00785221" w:rsidRDefault="00140A8A" w:rsidP="00577FEB">
      <w:pPr>
        <w:rPr>
          <w:sz w:val="28"/>
          <w:szCs w:val="28"/>
        </w:rPr>
      </w:pPr>
    </w:p>
    <w:p w:rsidR="0021243F" w:rsidRDefault="0021243F" w:rsidP="00140A8A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</w:t>
      </w:r>
      <w:r w:rsidR="00EE7F7A">
        <w:rPr>
          <w:rFonts w:ascii="Times New Roman" w:hAnsi="Times New Roman" w:cs="Times New Roman"/>
          <w:sz w:val="26"/>
          <w:szCs w:val="26"/>
        </w:rPr>
        <w:t>.Настоящиее</w:t>
      </w:r>
      <w:r w:rsidRPr="0021243F">
        <w:rPr>
          <w:rFonts w:ascii="Times New Roman" w:hAnsi="Times New Roman" w:cs="Times New Roman"/>
          <w:sz w:val="26"/>
          <w:szCs w:val="26"/>
        </w:rPr>
        <w:t xml:space="preserve"> Положение </w:t>
      </w:r>
      <w:r w:rsidR="00EE7F7A">
        <w:rPr>
          <w:rFonts w:ascii="Times New Roman" w:hAnsi="Times New Roman" w:cs="Times New Roman"/>
          <w:sz w:val="26"/>
          <w:szCs w:val="26"/>
        </w:rPr>
        <w:t xml:space="preserve"> об отнесении</w:t>
      </w:r>
      <w:r w:rsidRPr="0021243F">
        <w:rPr>
          <w:rFonts w:ascii="Times New Roman" w:hAnsi="Times New Roman" w:cs="Times New Roman"/>
          <w:sz w:val="26"/>
          <w:szCs w:val="26"/>
        </w:rPr>
        <w:t xml:space="preserve"> муниципальных </w:t>
      </w:r>
      <w:r w:rsidR="004B2CA0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Pr="0021243F">
        <w:rPr>
          <w:rFonts w:ascii="Times New Roman" w:hAnsi="Times New Roman" w:cs="Times New Roman"/>
          <w:sz w:val="26"/>
          <w:szCs w:val="26"/>
        </w:rPr>
        <w:t>учреждений культуры к группам по оплате труда руководителей (далее - Положение) разработан</w:t>
      </w:r>
      <w:r w:rsidR="00EE7F7A">
        <w:rPr>
          <w:rFonts w:ascii="Times New Roman" w:hAnsi="Times New Roman" w:cs="Times New Roman"/>
          <w:sz w:val="26"/>
          <w:szCs w:val="26"/>
        </w:rPr>
        <w:t>о</w:t>
      </w:r>
      <w:r w:rsidRPr="0021243F">
        <w:rPr>
          <w:rFonts w:ascii="Times New Roman" w:hAnsi="Times New Roman" w:cs="Times New Roman"/>
          <w:sz w:val="26"/>
          <w:szCs w:val="26"/>
        </w:rPr>
        <w:t xml:space="preserve"> в соответствии со статьями 135 и 143 Трудового кодекса Российской Федерации, Федеральным законом от 6 октября 2003 года N 131 "Об общих принципах организации местного самоуправления в </w:t>
      </w:r>
      <w:r w:rsidRPr="0021243F">
        <w:rPr>
          <w:rFonts w:ascii="Times New Roman" w:hAnsi="Times New Roman" w:cs="Times New Roman"/>
          <w:spacing w:val="-1"/>
          <w:sz w:val="26"/>
          <w:szCs w:val="26"/>
        </w:rPr>
        <w:t xml:space="preserve">Российской Федерации" (с изменениями), Законом Российской Федерации от 9 октября 1992 года </w:t>
      </w:r>
      <w:r w:rsidRPr="0021243F">
        <w:rPr>
          <w:rFonts w:ascii="Times New Roman" w:hAnsi="Times New Roman" w:cs="Times New Roman"/>
          <w:sz w:val="26"/>
          <w:szCs w:val="26"/>
        </w:rPr>
        <w:t>N 3612-1 "Основы</w:t>
      </w:r>
      <w:proofErr w:type="gramEnd"/>
      <w:r w:rsidRPr="0021243F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культуре" (с изменениями).</w:t>
      </w:r>
    </w:p>
    <w:p w:rsidR="00140A8A" w:rsidRPr="002E718D" w:rsidRDefault="0021243F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40A8A" w:rsidRPr="002E718D">
        <w:rPr>
          <w:rFonts w:ascii="Times New Roman" w:hAnsi="Times New Roman" w:cs="Times New Roman"/>
          <w:sz w:val="26"/>
          <w:szCs w:val="26"/>
        </w:rPr>
        <w:t xml:space="preserve"> Настоящее Положение определяет правила отнесения </w:t>
      </w:r>
      <w:r w:rsidR="00E558AF" w:rsidRPr="00BC6B93">
        <w:rPr>
          <w:rFonts w:ascii="Times New Roman" w:hAnsi="Times New Roman" w:cs="Times New Roman"/>
          <w:bCs/>
          <w:sz w:val="26"/>
          <w:szCs w:val="26"/>
        </w:rPr>
        <w:t>муниципальных бюджетных учреждений культуры Мокшанского район</w:t>
      </w:r>
      <w:r w:rsidR="00E558AF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E558AF" w:rsidRPr="002E718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40A8A" w:rsidRPr="002E718D">
        <w:rPr>
          <w:rFonts w:ascii="Times New Roman" w:hAnsi="Times New Roman" w:cs="Times New Roman"/>
          <w:bCs/>
          <w:sz w:val="26"/>
          <w:szCs w:val="26"/>
        </w:rPr>
        <w:t xml:space="preserve"> Пензенской области </w:t>
      </w:r>
      <w:r w:rsidR="00140A8A" w:rsidRPr="002E718D">
        <w:rPr>
          <w:rFonts w:ascii="Times New Roman" w:hAnsi="Times New Roman" w:cs="Times New Roman"/>
          <w:sz w:val="26"/>
          <w:szCs w:val="26"/>
        </w:rPr>
        <w:t>к группе по оплате труда руководителей для определения должностного оклада руководителей</w:t>
      </w:r>
      <w:r w:rsidR="00140A8A">
        <w:rPr>
          <w:rFonts w:ascii="Times New Roman" w:hAnsi="Times New Roman" w:cs="Times New Roman"/>
          <w:sz w:val="26"/>
          <w:szCs w:val="26"/>
        </w:rPr>
        <w:t xml:space="preserve"> </w:t>
      </w:r>
      <w:r w:rsidR="00E558AF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140A8A">
        <w:rPr>
          <w:rFonts w:ascii="Times New Roman" w:hAnsi="Times New Roman" w:cs="Times New Roman"/>
          <w:sz w:val="26"/>
          <w:szCs w:val="26"/>
        </w:rPr>
        <w:t xml:space="preserve">учреждений </w:t>
      </w:r>
      <w:r w:rsidR="00140A8A" w:rsidRPr="002E718D">
        <w:rPr>
          <w:rFonts w:ascii="Times New Roman" w:hAnsi="Times New Roman" w:cs="Times New Roman"/>
          <w:bCs/>
          <w:sz w:val="26"/>
          <w:szCs w:val="26"/>
        </w:rPr>
        <w:t>(далее – Учреждения)</w:t>
      </w:r>
      <w:r w:rsidR="00140A8A" w:rsidRPr="002E718D">
        <w:rPr>
          <w:rFonts w:ascii="Times New Roman" w:hAnsi="Times New Roman" w:cs="Times New Roman"/>
          <w:sz w:val="26"/>
          <w:szCs w:val="26"/>
        </w:rPr>
        <w:t>.</w:t>
      </w:r>
    </w:p>
    <w:p w:rsidR="00140A8A" w:rsidRPr="00674637" w:rsidRDefault="00140A8A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4637">
        <w:rPr>
          <w:rFonts w:ascii="Times New Roman" w:hAnsi="Times New Roman" w:cs="Times New Roman"/>
          <w:sz w:val="26"/>
          <w:szCs w:val="26"/>
        </w:rPr>
        <w:t xml:space="preserve">2. Группа по оплате труда руководителей  определяется один раз в год </w:t>
      </w:r>
      <w:r>
        <w:rPr>
          <w:rFonts w:ascii="Times New Roman" w:hAnsi="Times New Roman" w:cs="Times New Roman"/>
          <w:sz w:val="26"/>
          <w:szCs w:val="26"/>
        </w:rPr>
        <w:t xml:space="preserve"> по состоянию на начало календарного года (1 января) </w:t>
      </w:r>
      <w:r w:rsidRPr="00674637">
        <w:rPr>
          <w:rFonts w:ascii="Times New Roman" w:hAnsi="Times New Roman" w:cs="Times New Roman"/>
          <w:sz w:val="26"/>
          <w:szCs w:val="26"/>
        </w:rPr>
        <w:t xml:space="preserve">на основании соответствующих документов, подтверждающих наличие указанных объемных </w:t>
      </w:r>
      <w:r>
        <w:rPr>
          <w:rFonts w:ascii="Times New Roman" w:hAnsi="Times New Roman" w:cs="Times New Roman"/>
          <w:sz w:val="26"/>
          <w:szCs w:val="26"/>
        </w:rPr>
        <w:t>показателей масштаба управления Учреждением</w:t>
      </w:r>
      <w:r w:rsidRPr="00674637">
        <w:rPr>
          <w:rFonts w:ascii="Times New Roman" w:hAnsi="Times New Roman" w:cs="Times New Roman"/>
          <w:sz w:val="26"/>
          <w:szCs w:val="26"/>
        </w:rPr>
        <w:t>.</w:t>
      </w:r>
    </w:p>
    <w:p w:rsidR="00140A8A" w:rsidRPr="00674637" w:rsidRDefault="00140A8A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4637">
        <w:rPr>
          <w:rFonts w:ascii="Times New Roman" w:hAnsi="Times New Roman" w:cs="Times New Roman"/>
          <w:sz w:val="26"/>
          <w:szCs w:val="26"/>
        </w:rPr>
        <w:t xml:space="preserve">3. Группа по оплате труда руководителей для вновь создаваемых </w:t>
      </w:r>
      <w:r>
        <w:rPr>
          <w:rFonts w:ascii="Times New Roman" w:hAnsi="Times New Roman" w:cs="Times New Roman"/>
          <w:sz w:val="26"/>
          <w:szCs w:val="26"/>
        </w:rPr>
        <w:t xml:space="preserve">Учреждений </w:t>
      </w:r>
      <w:r w:rsidRPr="00674637">
        <w:rPr>
          <w:rFonts w:ascii="Times New Roman" w:hAnsi="Times New Roman" w:cs="Times New Roman"/>
          <w:sz w:val="26"/>
          <w:szCs w:val="26"/>
        </w:rPr>
        <w:t>устанавливается исходя из плановых (проектных) показателей, но не более чем на 1 год.</w:t>
      </w:r>
    </w:p>
    <w:p w:rsidR="00140A8A" w:rsidRPr="00674637" w:rsidRDefault="00140A8A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4637">
        <w:rPr>
          <w:rFonts w:ascii="Times New Roman" w:hAnsi="Times New Roman" w:cs="Times New Roman"/>
          <w:sz w:val="26"/>
          <w:szCs w:val="26"/>
        </w:rPr>
        <w:t xml:space="preserve">4. Группа по оплате труда реорганизованных </w:t>
      </w:r>
      <w:r>
        <w:rPr>
          <w:rFonts w:ascii="Times New Roman" w:hAnsi="Times New Roman" w:cs="Times New Roman"/>
          <w:sz w:val="26"/>
          <w:szCs w:val="26"/>
        </w:rPr>
        <w:t>Учреждений</w:t>
      </w:r>
      <w:r w:rsidRPr="00674637">
        <w:rPr>
          <w:rFonts w:ascii="Times New Roman" w:hAnsi="Times New Roman" w:cs="Times New Roman"/>
          <w:sz w:val="26"/>
          <w:szCs w:val="26"/>
        </w:rPr>
        <w:t xml:space="preserve"> устанавливается с момента завершения реорганизации исходя из количества баллов, набранных по всем реорганизованным </w:t>
      </w:r>
      <w:r>
        <w:rPr>
          <w:rFonts w:ascii="Times New Roman" w:hAnsi="Times New Roman" w:cs="Times New Roman"/>
          <w:sz w:val="26"/>
          <w:szCs w:val="26"/>
        </w:rPr>
        <w:t>Учреждениям</w:t>
      </w:r>
      <w:r w:rsidRPr="00674637">
        <w:rPr>
          <w:rFonts w:ascii="Times New Roman" w:hAnsi="Times New Roman" w:cs="Times New Roman"/>
          <w:sz w:val="26"/>
          <w:szCs w:val="26"/>
        </w:rPr>
        <w:t>.</w:t>
      </w:r>
    </w:p>
    <w:p w:rsidR="00140A8A" w:rsidRDefault="00140A8A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4637">
        <w:rPr>
          <w:rFonts w:ascii="Times New Roman" w:hAnsi="Times New Roman" w:cs="Times New Roman"/>
          <w:sz w:val="26"/>
          <w:szCs w:val="26"/>
        </w:rPr>
        <w:t xml:space="preserve">5. За руководителями </w:t>
      </w:r>
      <w:r>
        <w:rPr>
          <w:rFonts w:ascii="Times New Roman" w:hAnsi="Times New Roman" w:cs="Times New Roman"/>
          <w:sz w:val="26"/>
          <w:szCs w:val="26"/>
        </w:rPr>
        <w:t>Учреждений</w:t>
      </w:r>
      <w:r w:rsidRPr="00674637">
        <w:rPr>
          <w:rFonts w:ascii="Times New Roman" w:hAnsi="Times New Roman" w:cs="Times New Roman"/>
          <w:sz w:val="26"/>
          <w:szCs w:val="26"/>
        </w:rPr>
        <w:t>, находящихся на капитальном ремонте</w:t>
      </w:r>
      <w:r>
        <w:rPr>
          <w:rFonts w:ascii="Times New Roman" w:hAnsi="Times New Roman" w:cs="Times New Roman"/>
          <w:sz w:val="26"/>
          <w:szCs w:val="26"/>
        </w:rPr>
        <w:t xml:space="preserve"> (реконструкции)</w:t>
      </w:r>
      <w:r w:rsidRPr="00674637">
        <w:rPr>
          <w:rFonts w:ascii="Times New Roman" w:hAnsi="Times New Roman" w:cs="Times New Roman"/>
          <w:sz w:val="26"/>
          <w:szCs w:val="26"/>
        </w:rPr>
        <w:t>, сохраняется группа по оплате труда руководителей, определенная до начала капитального ремонта</w:t>
      </w:r>
      <w:r>
        <w:rPr>
          <w:rFonts w:ascii="Times New Roman" w:hAnsi="Times New Roman" w:cs="Times New Roman"/>
          <w:sz w:val="26"/>
          <w:szCs w:val="26"/>
        </w:rPr>
        <w:t xml:space="preserve"> (реконструкции)</w:t>
      </w:r>
      <w:r w:rsidRPr="00674637">
        <w:rPr>
          <w:rFonts w:ascii="Times New Roman" w:hAnsi="Times New Roman" w:cs="Times New Roman"/>
          <w:sz w:val="26"/>
          <w:szCs w:val="26"/>
        </w:rPr>
        <w:t>, на срок проведения капитального ремонта</w:t>
      </w:r>
      <w:r>
        <w:rPr>
          <w:rFonts w:ascii="Times New Roman" w:hAnsi="Times New Roman" w:cs="Times New Roman"/>
          <w:sz w:val="26"/>
          <w:szCs w:val="26"/>
        </w:rPr>
        <w:t xml:space="preserve"> (реконструкции)</w:t>
      </w:r>
      <w:r w:rsidRPr="00674637">
        <w:rPr>
          <w:rFonts w:ascii="Times New Roman" w:hAnsi="Times New Roman" w:cs="Times New Roman"/>
          <w:sz w:val="26"/>
          <w:szCs w:val="26"/>
        </w:rPr>
        <w:t>.</w:t>
      </w:r>
    </w:p>
    <w:p w:rsidR="00140A8A" w:rsidRPr="008D3304" w:rsidRDefault="00140A8A" w:rsidP="00140A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74637">
        <w:rPr>
          <w:sz w:val="26"/>
          <w:szCs w:val="26"/>
        </w:rPr>
        <w:t xml:space="preserve">6. Группы по оплате труда руководителей определяются по сумме баллов, набранных </w:t>
      </w:r>
      <w:r>
        <w:rPr>
          <w:sz w:val="26"/>
          <w:szCs w:val="26"/>
        </w:rPr>
        <w:t>Учреждением</w:t>
      </w:r>
      <w:r w:rsidRPr="00674637">
        <w:rPr>
          <w:sz w:val="26"/>
          <w:szCs w:val="26"/>
        </w:rPr>
        <w:t xml:space="preserve"> в соответствии с объемными показателями масштаба управления</w:t>
      </w:r>
      <w:r>
        <w:rPr>
          <w:sz w:val="26"/>
          <w:szCs w:val="26"/>
        </w:rPr>
        <w:t xml:space="preserve"> Учреждением</w:t>
      </w:r>
      <w:r w:rsidRPr="0067463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8D3304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 xml:space="preserve"> </w:t>
      </w:r>
      <w:hyperlink w:anchor="Par32" w:history="1">
        <w:r w:rsidRPr="008D3304">
          <w:rPr>
            <w:sz w:val="26"/>
            <w:szCs w:val="26"/>
          </w:rPr>
          <w:t>приложениям 1</w:t>
        </w:r>
      </w:hyperlink>
      <w:r w:rsidRPr="008D3304">
        <w:rPr>
          <w:sz w:val="26"/>
          <w:szCs w:val="26"/>
        </w:rPr>
        <w:t xml:space="preserve"> - </w:t>
      </w:r>
      <w:hyperlink w:anchor="Par551" w:history="1">
        <w:r w:rsidR="00577FEB">
          <w:rPr>
            <w:sz w:val="26"/>
            <w:szCs w:val="26"/>
          </w:rPr>
          <w:t>4</w:t>
        </w:r>
      </w:hyperlink>
      <w:r w:rsidRPr="008D3304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Положению</w:t>
      </w:r>
      <w:r w:rsidRPr="008D3304">
        <w:rPr>
          <w:sz w:val="26"/>
          <w:szCs w:val="26"/>
        </w:rPr>
        <w:t>.</w:t>
      </w:r>
    </w:p>
    <w:p w:rsidR="00140A8A" w:rsidRDefault="00140A8A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277B2B">
        <w:rPr>
          <w:rFonts w:ascii="Times New Roman" w:hAnsi="Times New Roman" w:cs="Times New Roman"/>
          <w:sz w:val="26"/>
          <w:szCs w:val="26"/>
        </w:rPr>
        <w:t xml:space="preserve">. Отнесение к </w:t>
      </w:r>
      <w:hyperlink w:anchor="Par303" w:tooltip="Ссылка на текущий документ" w:history="1">
        <w:r w:rsidRPr="006F18CE">
          <w:rPr>
            <w:rFonts w:ascii="Times New Roman" w:hAnsi="Times New Roman" w:cs="Times New Roman"/>
            <w:sz w:val="26"/>
            <w:szCs w:val="26"/>
          </w:rPr>
          <w:t>группам</w:t>
        </w:r>
      </w:hyperlink>
      <w:r w:rsidRPr="00277B2B">
        <w:rPr>
          <w:rFonts w:ascii="Times New Roman" w:hAnsi="Times New Roman" w:cs="Times New Roman"/>
          <w:sz w:val="26"/>
          <w:szCs w:val="26"/>
        </w:rPr>
        <w:t xml:space="preserve"> по оплате труда руководителей </w:t>
      </w:r>
      <w:r>
        <w:rPr>
          <w:rFonts w:ascii="Times New Roman" w:hAnsi="Times New Roman" w:cs="Times New Roman"/>
          <w:sz w:val="26"/>
          <w:szCs w:val="26"/>
        </w:rPr>
        <w:t>Учреждений</w:t>
      </w:r>
      <w:r w:rsidRPr="00277B2B"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с таблицей согласно приложению </w:t>
      </w:r>
      <w:r w:rsidR="00577FEB">
        <w:rPr>
          <w:rFonts w:ascii="Times New Roman" w:hAnsi="Times New Roman" w:cs="Times New Roman"/>
          <w:sz w:val="26"/>
          <w:szCs w:val="26"/>
        </w:rPr>
        <w:t>№ 5</w:t>
      </w:r>
      <w:r w:rsidRPr="00277B2B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</w:rPr>
        <w:t>Положению</w:t>
      </w:r>
      <w:r w:rsidRPr="00277B2B">
        <w:rPr>
          <w:rFonts w:ascii="Times New Roman" w:hAnsi="Times New Roman" w:cs="Times New Roman"/>
          <w:sz w:val="26"/>
          <w:szCs w:val="26"/>
        </w:rPr>
        <w:t>.</w:t>
      </w:r>
    </w:p>
    <w:p w:rsidR="00140A8A" w:rsidRPr="005119B7" w:rsidRDefault="00140A8A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119B7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5119B7">
        <w:rPr>
          <w:rFonts w:ascii="Times New Roman" w:hAnsi="Times New Roman" w:cs="Times New Roman"/>
          <w:sz w:val="26"/>
          <w:szCs w:val="26"/>
        </w:rPr>
        <w:t xml:space="preserve">Учреждения ежегодно представляют в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119B7">
        <w:rPr>
          <w:rFonts w:ascii="Times New Roman" w:hAnsi="Times New Roman" w:cs="Times New Roman"/>
          <w:sz w:val="26"/>
          <w:szCs w:val="26"/>
        </w:rPr>
        <w:t xml:space="preserve">тдел </w:t>
      </w:r>
      <w:r w:rsidR="00E558AF">
        <w:rPr>
          <w:rFonts w:ascii="Times New Roman" w:hAnsi="Times New Roman" w:cs="Times New Roman"/>
          <w:sz w:val="26"/>
          <w:szCs w:val="26"/>
        </w:rPr>
        <w:t xml:space="preserve">по реализации молодежной политики, культуре, физической культуре и спорту администрации Мокшанского района </w:t>
      </w:r>
      <w:r w:rsidRPr="005119B7">
        <w:rPr>
          <w:rFonts w:ascii="Times New Roman" w:hAnsi="Times New Roman" w:cs="Times New Roman"/>
          <w:sz w:val="26"/>
          <w:szCs w:val="26"/>
        </w:rPr>
        <w:t xml:space="preserve">документы, подтверждающие достижение соответствующих объемных показателей масштаба управления Учреждением, </w:t>
      </w:r>
      <w:r w:rsidR="0021243F">
        <w:rPr>
          <w:rFonts w:ascii="Times New Roman" w:hAnsi="Times New Roman" w:cs="Times New Roman"/>
          <w:b/>
          <w:sz w:val="26"/>
          <w:szCs w:val="26"/>
        </w:rPr>
        <w:t>до 20 января</w:t>
      </w:r>
      <w:r w:rsidRPr="005119B7">
        <w:rPr>
          <w:rFonts w:ascii="Times New Roman" w:hAnsi="Times New Roman" w:cs="Times New Roman"/>
          <w:sz w:val="26"/>
          <w:szCs w:val="26"/>
        </w:rPr>
        <w:t xml:space="preserve"> года</w:t>
      </w:r>
      <w:r w:rsidR="0021243F">
        <w:rPr>
          <w:rFonts w:ascii="Times New Roman" w:hAnsi="Times New Roman" w:cs="Times New Roman"/>
          <w:sz w:val="26"/>
          <w:szCs w:val="26"/>
        </w:rPr>
        <w:t xml:space="preserve"> следующего за отчетным</w:t>
      </w:r>
      <w:r w:rsidRPr="005119B7">
        <w:rPr>
          <w:rFonts w:ascii="Times New Roman" w:hAnsi="Times New Roman" w:cs="Times New Roman"/>
          <w:sz w:val="26"/>
          <w:szCs w:val="26"/>
        </w:rPr>
        <w:t xml:space="preserve"> с сопроводительным письмом руководителя Учреждения.</w:t>
      </w:r>
      <w:proofErr w:type="gramEnd"/>
    </w:p>
    <w:p w:rsidR="00140A8A" w:rsidRPr="00277B2B" w:rsidRDefault="00140A8A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77B2B">
        <w:rPr>
          <w:rFonts w:ascii="Times New Roman" w:hAnsi="Times New Roman" w:cs="Times New Roman"/>
          <w:sz w:val="26"/>
          <w:szCs w:val="26"/>
        </w:rPr>
        <w:t xml:space="preserve">Руководители </w:t>
      </w:r>
      <w:r>
        <w:rPr>
          <w:rFonts w:ascii="Times New Roman" w:hAnsi="Times New Roman" w:cs="Times New Roman"/>
          <w:sz w:val="26"/>
          <w:szCs w:val="26"/>
        </w:rPr>
        <w:t>Учреждений</w:t>
      </w:r>
      <w:r w:rsidRPr="00277B2B">
        <w:rPr>
          <w:rFonts w:ascii="Times New Roman" w:hAnsi="Times New Roman" w:cs="Times New Roman"/>
          <w:sz w:val="26"/>
          <w:szCs w:val="26"/>
        </w:rPr>
        <w:t xml:space="preserve"> несут ответственность за несвоевременность </w:t>
      </w:r>
      <w:r w:rsidRPr="00277B2B">
        <w:rPr>
          <w:rFonts w:ascii="Times New Roman" w:hAnsi="Times New Roman" w:cs="Times New Roman"/>
          <w:sz w:val="26"/>
          <w:szCs w:val="26"/>
        </w:rPr>
        <w:lastRenderedPageBreak/>
        <w:t>представления указанных документов и за достоверность сведений в представленных документах.</w:t>
      </w:r>
    </w:p>
    <w:p w:rsidR="00140A8A" w:rsidRDefault="00E558AF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40A8A" w:rsidRPr="00277B2B">
        <w:rPr>
          <w:rFonts w:ascii="Times New Roman" w:hAnsi="Times New Roman" w:cs="Times New Roman"/>
          <w:sz w:val="26"/>
          <w:szCs w:val="26"/>
        </w:rPr>
        <w:t xml:space="preserve">. Для установления должностных окладов руководителям </w:t>
      </w:r>
      <w:r w:rsidR="00140A8A">
        <w:rPr>
          <w:rFonts w:ascii="Times New Roman" w:hAnsi="Times New Roman" w:cs="Times New Roman"/>
          <w:sz w:val="26"/>
          <w:szCs w:val="26"/>
        </w:rPr>
        <w:t>Учреждений</w:t>
      </w:r>
      <w:r w:rsidR="00140A8A" w:rsidRPr="00277B2B">
        <w:rPr>
          <w:rFonts w:ascii="Times New Roman" w:hAnsi="Times New Roman" w:cs="Times New Roman"/>
          <w:sz w:val="26"/>
          <w:szCs w:val="26"/>
        </w:rPr>
        <w:t xml:space="preserve"> используются следующие повышающие коэффициенты, соответствующие группе по оплате труда руководителей:</w:t>
      </w:r>
    </w:p>
    <w:p w:rsidR="00140A8A" w:rsidRDefault="00140A8A" w:rsidP="00140A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24"/>
        <w:gridCol w:w="3433"/>
      </w:tblGrid>
      <w:tr w:rsidR="00140A8A" w:rsidRPr="006F18CE" w:rsidTr="00E558AF">
        <w:tc>
          <w:tcPr>
            <w:tcW w:w="6424" w:type="dxa"/>
          </w:tcPr>
          <w:p w:rsidR="00140A8A" w:rsidRPr="00DB2415" w:rsidRDefault="00140A8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Груп</w:t>
            </w:r>
            <w:r w:rsidR="00BC6B93">
              <w:rPr>
                <w:rFonts w:ascii="Times New Roman" w:hAnsi="Times New Roman" w:cs="Times New Roman"/>
                <w:sz w:val="26"/>
                <w:szCs w:val="26"/>
              </w:rPr>
              <w:t>пы по оплате труда руководителя</w:t>
            </w: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40A8A" w:rsidRPr="00DB2415" w:rsidRDefault="00BC6B9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="00140A8A" w:rsidRPr="00DB2415">
              <w:rPr>
                <w:rFonts w:ascii="Times New Roman" w:hAnsi="Times New Roman" w:cs="Times New Roman"/>
                <w:sz w:val="26"/>
                <w:szCs w:val="26"/>
              </w:rPr>
              <w:t xml:space="preserve"> библиотек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3433" w:type="dxa"/>
          </w:tcPr>
          <w:p w:rsidR="00140A8A" w:rsidRPr="00DB2415" w:rsidRDefault="00140A8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Повышающие коэффициенты</w:t>
            </w:r>
          </w:p>
        </w:tc>
      </w:tr>
      <w:tr w:rsidR="0043152A" w:rsidRPr="006F18CE" w:rsidTr="00E558AF">
        <w:tc>
          <w:tcPr>
            <w:tcW w:w="6424" w:type="dxa"/>
          </w:tcPr>
          <w:p w:rsidR="0043152A" w:rsidRPr="00DB2415" w:rsidRDefault="0043152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1 группа</w:t>
            </w:r>
          </w:p>
        </w:tc>
        <w:tc>
          <w:tcPr>
            <w:tcW w:w="3433" w:type="dxa"/>
          </w:tcPr>
          <w:p w:rsidR="0043152A" w:rsidRPr="00DB2415" w:rsidRDefault="0043152A" w:rsidP="00F104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152A" w:rsidRPr="006F18CE" w:rsidTr="00E558AF">
        <w:tc>
          <w:tcPr>
            <w:tcW w:w="6424" w:type="dxa"/>
          </w:tcPr>
          <w:p w:rsidR="0043152A" w:rsidRPr="00DB2415" w:rsidRDefault="0043152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2 группа</w:t>
            </w:r>
          </w:p>
        </w:tc>
        <w:tc>
          <w:tcPr>
            <w:tcW w:w="3433" w:type="dxa"/>
          </w:tcPr>
          <w:p w:rsidR="0043152A" w:rsidRPr="00DB2415" w:rsidRDefault="0043152A" w:rsidP="00F104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43152A" w:rsidRPr="006F18CE" w:rsidTr="00E558AF">
        <w:tc>
          <w:tcPr>
            <w:tcW w:w="6424" w:type="dxa"/>
          </w:tcPr>
          <w:p w:rsidR="0043152A" w:rsidRPr="00DB2415" w:rsidRDefault="0043152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3 группа</w:t>
            </w:r>
          </w:p>
        </w:tc>
        <w:tc>
          <w:tcPr>
            <w:tcW w:w="3433" w:type="dxa"/>
          </w:tcPr>
          <w:p w:rsidR="0043152A" w:rsidRPr="00DB2415" w:rsidRDefault="0043152A" w:rsidP="00F104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43152A" w:rsidRPr="006F18CE" w:rsidTr="00E558AF">
        <w:tc>
          <w:tcPr>
            <w:tcW w:w="6424" w:type="dxa"/>
          </w:tcPr>
          <w:p w:rsidR="0043152A" w:rsidRPr="00DB2415" w:rsidRDefault="0043152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4 группа</w:t>
            </w:r>
          </w:p>
        </w:tc>
        <w:tc>
          <w:tcPr>
            <w:tcW w:w="3433" w:type="dxa"/>
          </w:tcPr>
          <w:p w:rsidR="0043152A" w:rsidRPr="00DB2415" w:rsidRDefault="0043152A" w:rsidP="00F104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140A8A" w:rsidRPr="006F18CE" w:rsidTr="00E558AF">
        <w:tc>
          <w:tcPr>
            <w:tcW w:w="6424" w:type="dxa"/>
          </w:tcPr>
          <w:p w:rsidR="0043152A" w:rsidRDefault="00140A8A" w:rsidP="0043152A">
            <w:pPr>
              <w:jc w:val="center"/>
              <w:rPr>
                <w:sz w:val="26"/>
                <w:szCs w:val="26"/>
              </w:rPr>
            </w:pPr>
            <w:r w:rsidRPr="00DB2415">
              <w:rPr>
                <w:sz w:val="26"/>
                <w:szCs w:val="26"/>
              </w:rPr>
              <w:t>Груп</w:t>
            </w:r>
            <w:r w:rsidR="00BC6B93">
              <w:rPr>
                <w:sz w:val="26"/>
                <w:szCs w:val="26"/>
              </w:rPr>
              <w:t>пы по оплате труда руководителя</w:t>
            </w:r>
            <w:r w:rsidRPr="00DB2415">
              <w:rPr>
                <w:sz w:val="26"/>
                <w:szCs w:val="26"/>
              </w:rPr>
              <w:t xml:space="preserve"> </w:t>
            </w:r>
          </w:p>
          <w:p w:rsidR="0043152A" w:rsidRDefault="0043152A" w:rsidP="004315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муниципальной  образовательной организации дополнительного образования</w:t>
            </w:r>
          </w:p>
          <w:p w:rsidR="00140A8A" w:rsidRPr="00DB2415" w:rsidRDefault="00140A8A" w:rsidP="00E558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3" w:type="dxa"/>
          </w:tcPr>
          <w:p w:rsidR="00140A8A" w:rsidRPr="00DB2415" w:rsidRDefault="00140A8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Повышающие коэффициенты</w:t>
            </w:r>
          </w:p>
        </w:tc>
      </w:tr>
      <w:tr w:rsidR="0043152A" w:rsidRPr="006F18CE" w:rsidTr="00E558AF">
        <w:tc>
          <w:tcPr>
            <w:tcW w:w="6424" w:type="dxa"/>
          </w:tcPr>
          <w:p w:rsidR="0043152A" w:rsidRPr="00DB2415" w:rsidRDefault="0043152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1 группа</w:t>
            </w:r>
          </w:p>
        </w:tc>
        <w:tc>
          <w:tcPr>
            <w:tcW w:w="3433" w:type="dxa"/>
          </w:tcPr>
          <w:p w:rsidR="0043152A" w:rsidRPr="00DB2415" w:rsidRDefault="0043152A" w:rsidP="00F104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43152A" w:rsidRPr="006F18CE" w:rsidTr="00E558AF">
        <w:tc>
          <w:tcPr>
            <w:tcW w:w="6424" w:type="dxa"/>
          </w:tcPr>
          <w:p w:rsidR="0043152A" w:rsidRPr="00DB2415" w:rsidRDefault="0043152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2 группа</w:t>
            </w:r>
          </w:p>
        </w:tc>
        <w:tc>
          <w:tcPr>
            <w:tcW w:w="3433" w:type="dxa"/>
          </w:tcPr>
          <w:p w:rsidR="0043152A" w:rsidRPr="00DB2415" w:rsidRDefault="0043152A" w:rsidP="00F104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3152A" w:rsidRPr="006F18CE" w:rsidTr="00E558AF">
        <w:tc>
          <w:tcPr>
            <w:tcW w:w="6424" w:type="dxa"/>
          </w:tcPr>
          <w:p w:rsidR="0043152A" w:rsidRPr="00DB2415" w:rsidRDefault="0043152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3 группа</w:t>
            </w:r>
          </w:p>
        </w:tc>
        <w:tc>
          <w:tcPr>
            <w:tcW w:w="3433" w:type="dxa"/>
          </w:tcPr>
          <w:p w:rsidR="0043152A" w:rsidRPr="00DB2415" w:rsidRDefault="0043152A" w:rsidP="00F104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152A" w:rsidRPr="006F18CE" w:rsidTr="00E558AF">
        <w:tc>
          <w:tcPr>
            <w:tcW w:w="6424" w:type="dxa"/>
          </w:tcPr>
          <w:p w:rsidR="0043152A" w:rsidRPr="00DB2415" w:rsidRDefault="0043152A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4 группа</w:t>
            </w:r>
          </w:p>
        </w:tc>
        <w:tc>
          <w:tcPr>
            <w:tcW w:w="3433" w:type="dxa"/>
          </w:tcPr>
          <w:p w:rsidR="0043152A" w:rsidRPr="00DB2415" w:rsidRDefault="0043152A" w:rsidP="00F104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42442B" w:rsidRPr="006F18CE" w:rsidTr="00E558AF">
        <w:tc>
          <w:tcPr>
            <w:tcW w:w="6424" w:type="dxa"/>
          </w:tcPr>
          <w:p w:rsidR="0042442B" w:rsidRPr="00DB2415" w:rsidRDefault="0042442B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Груп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пы по оплате труда руководителя</w:t>
            </w: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музея</w:t>
            </w:r>
          </w:p>
        </w:tc>
        <w:tc>
          <w:tcPr>
            <w:tcW w:w="3433" w:type="dxa"/>
          </w:tcPr>
          <w:p w:rsidR="0042442B" w:rsidRPr="00DB2415" w:rsidRDefault="0042442B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Повышающие коэффициенты</w:t>
            </w:r>
          </w:p>
        </w:tc>
      </w:tr>
      <w:tr w:rsidR="00086AF2" w:rsidRPr="006F18CE" w:rsidTr="00E558AF">
        <w:tc>
          <w:tcPr>
            <w:tcW w:w="6424" w:type="dxa"/>
          </w:tcPr>
          <w:p w:rsidR="00086AF2" w:rsidRPr="00DB2415" w:rsidRDefault="00086AF2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1 группа</w:t>
            </w:r>
          </w:p>
        </w:tc>
        <w:tc>
          <w:tcPr>
            <w:tcW w:w="3433" w:type="dxa"/>
          </w:tcPr>
          <w:p w:rsidR="00086AF2" w:rsidRPr="00DB2415" w:rsidRDefault="00086AF2" w:rsidP="006215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1,40</w:t>
            </w:r>
          </w:p>
        </w:tc>
      </w:tr>
      <w:tr w:rsidR="00086AF2" w:rsidRPr="006F18CE" w:rsidTr="00E558AF">
        <w:tc>
          <w:tcPr>
            <w:tcW w:w="6424" w:type="dxa"/>
          </w:tcPr>
          <w:p w:rsidR="00086AF2" w:rsidRPr="00DB2415" w:rsidRDefault="00086AF2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2 группа</w:t>
            </w:r>
          </w:p>
        </w:tc>
        <w:tc>
          <w:tcPr>
            <w:tcW w:w="3433" w:type="dxa"/>
          </w:tcPr>
          <w:p w:rsidR="00086AF2" w:rsidRPr="00DB2415" w:rsidRDefault="00086AF2" w:rsidP="006215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1,30</w:t>
            </w:r>
          </w:p>
        </w:tc>
      </w:tr>
      <w:tr w:rsidR="00086AF2" w:rsidRPr="006F18CE" w:rsidTr="00E558AF">
        <w:tc>
          <w:tcPr>
            <w:tcW w:w="6424" w:type="dxa"/>
          </w:tcPr>
          <w:p w:rsidR="00086AF2" w:rsidRPr="00DB2415" w:rsidRDefault="00086AF2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3 группа</w:t>
            </w:r>
          </w:p>
        </w:tc>
        <w:tc>
          <w:tcPr>
            <w:tcW w:w="3433" w:type="dxa"/>
          </w:tcPr>
          <w:p w:rsidR="00086AF2" w:rsidRPr="00DB2415" w:rsidRDefault="00086AF2" w:rsidP="006215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1,20</w:t>
            </w:r>
          </w:p>
        </w:tc>
      </w:tr>
      <w:tr w:rsidR="00086AF2" w:rsidRPr="006F18CE" w:rsidTr="00E558AF">
        <w:tc>
          <w:tcPr>
            <w:tcW w:w="6424" w:type="dxa"/>
          </w:tcPr>
          <w:p w:rsidR="00086AF2" w:rsidRPr="00DB2415" w:rsidRDefault="00086AF2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4 группа</w:t>
            </w:r>
          </w:p>
        </w:tc>
        <w:tc>
          <w:tcPr>
            <w:tcW w:w="3433" w:type="dxa"/>
          </w:tcPr>
          <w:p w:rsidR="00086AF2" w:rsidRPr="00DB2415" w:rsidRDefault="00086AF2" w:rsidP="006215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1,15</w:t>
            </w:r>
          </w:p>
        </w:tc>
      </w:tr>
      <w:tr w:rsidR="0042442B" w:rsidRPr="006F18CE" w:rsidTr="00E558AF">
        <w:tc>
          <w:tcPr>
            <w:tcW w:w="6424" w:type="dxa"/>
          </w:tcPr>
          <w:p w:rsidR="00D266D0" w:rsidRPr="00907D89" w:rsidRDefault="0042442B" w:rsidP="00D266D0">
            <w:pPr>
              <w:jc w:val="center"/>
              <w:rPr>
                <w:sz w:val="26"/>
                <w:szCs w:val="26"/>
              </w:rPr>
            </w:pPr>
            <w:r w:rsidRPr="00DB2415">
              <w:rPr>
                <w:sz w:val="26"/>
                <w:szCs w:val="26"/>
              </w:rPr>
              <w:t>Груп</w:t>
            </w:r>
            <w:r>
              <w:rPr>
                <w:sz w:val="26"/>
                <w:szCs w:val="26"/>
              </w:rPr>
              <w:t>пы по оплате труда руководителя</w:t>
            </w:r>
            <w:r w:rsidRPr="00DB2415">
              <w:rPr>
                <w:sz w:val="26"/>
                <w:szCs w:val="26"/>
              </w:rPr>
              <w:t xml:space="preserve"> </w:t>
            </w:r>
            <w:r w:rsidR="00D266D0">
              <w:rPr>
                <w:sz w:val="26"/>
                <w:szCs w:val="26"/>
              </w:rPr>
              <w:t>муниципального  учреждения</w:t>
            </w:r>
            <w:r w:rsidR="00D266D0" w:rsidRPr="00907D89">
              <w:rPr>
                <w:sz w:val="26"/>
                <w:szCs w:val="26"/>
              </w:rPr>
              <w:t xml:space="preserve"> клубного типа</w:t>
            </w:r>
          </w:p>
          <w:p w:rsidR="0042442B" w:rsidRPr="00DB2415" w:rsidRDefault="0042442B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3" w:type="dxa"/>
          </w:tcPr>
          <w:p w:rsidR="0042442B" w:rsidRPr="00DB2415" w:rsidRDefault="0042442B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Повышающие коэффициенты</w:t>
            </w:r>
          </w:p>
        </w:tc>
      </w:tr>
      <w:tr w:rsidR="0042442B" w:rsidRPr="006F18CE" w:rsidTr="00E558AF">
        <w:tc>
          <w:tcPr>
            <w:tcW w:w="6424" w:type="dxa"/>
          </w:tcPr>
          <w:p w:rsidR="0042442B" w:rsidRPr="00DB2415" w:rsidRDefault="0042442B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1 группа</w:t>
            </w:r>
          </w:p>
        </w:tc>
        <w:tc>
          <w:tcPr>
            <w:tcW w:w="3433" w:type="dxa"/>
          </w:tcPr>
          <w:p w:rsidR="0042442B" w:rsidRPr="00DB2415" w:rsidRDefault="0043152A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42442B" w:rsidRPr="006F18CE" w:rsidTr="00E558AF">
        <w:tc>
          <w:tcPr>
            <w:tcW w:w="6424" w:type="dxa"/>
          </w:tcPr>
          <w:p w:rsidR="0042442B" w:rsidRPr="00DB2415" w:rsidRDefault="0042442B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2 группа</w:t>
            </w:r>
          </w:p>
        </w:tc>
        <w:tc>
          <w:tcPr>
            <w:tcW w:w="3433" w:type="dxa"/>
          </w:tcPr>
          <w:p w:rsidR="0042442B" w:rsidRPr="00DB2415" w:rsidRDefault="0043152A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42442B" w:rsidRPr="006F18CE" w:rsidTr="00E558AF">
        <w:tc>
          <w:tcPr>
            <w:tcW w:w="6424" w:type="dxa"/>
          </w:tcPr>
          <w:p w:rsidR="0042442B" w:rsidRPr="00DB2415" w:rsidRDefault="0042442B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3 группа</w:t>
            </w:r>
          </w:p>
        </w:tc>
        <w:tc>
          <w:tcPr>
            <w:tcW w:w="3433" w:type="dxa"/>
          </w:tcPr>
          <w:p w:rsidR="0042442B" w:rsidRPr="00DB2415" w:rsidRDefault="0043152A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42442B" w:rsidRPr="006F18CE" w:rsidTr="00E558AF">
        <w:tc>
          <w:tcPr>
            <w:tcW w:w="6424" w:type="dxa"/>
          </w:tcPr>
          <w:p w:rsidR="0042442B" w:rsidRPr="00DB2415" w:rsidRDefault="0042442B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4 группа</w:t>
            </w:r>
          </w:p>
        </w:tc>
        <w:tc>
          <w:tcPr>
            <w:tcW w:w="3433" w:type="dxa"/>
          </w:tcPr>
          <w:p w:rsidR="0042442B" w:rsidRPr="00DB2415" w:rsidRDefault="0043152A" w:rsidP="004244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="00086AF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</w:tbl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E558AF">
      <w:pPr>
        <w:jc w:val="right"/>
        <w:rPr>
          <w:sz w:val="26"/>
          <w:szCs w:val="26"/>
        </w:rPr>
      </w:pPr>
    </w:p>
    <w:p w:rsidR="00577FEB" w:rsidRDefault="00577FEB" w:rsidP="0043152A">
      <w:pPr>
        <w:rPr>
          <w:sz w:val="26"/>
          <w:szCs w:val="26"/>
        </w:rPr>
      </w:pPr>
    </w:p>
    <w:p w:rsidR="00E558AF" w:rsidRPr="006A2B85" w:rsidRDefault="00E558AF" w:rsidP="006A2B85">
      <w:pPr>
        <w:ind w:firstLine="4536"/>
        <w:rPr>
          <w:b/>
          <w:sz w:val="26"/>
          <w:szCs w:val="26"/>
        </w:rPr>
      </w:pPr>
      <w:r w:rsidRPr="006A2B85">
        <w:rPr>
          <w:b/>
          <w:sz w:val="26"/>
          <w:szCs w:val="26"/>
        </w:rPr>
        <w:t>Приложение № 1</w:t>
      </w:r>
    </w:p>
    <w:p w:rsidR="00BC6B93" w:rsidRPr="006A2B85" w:rsidRDefault="00BC6B93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к  Положению  </w:t>
      </w:r>
    </w:p>
    <w:p w:rsidR="00BC6B93" w:rsidRPr="006A2B85" w:rsidRDefault="0043152A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об отнесении </w:t>
      </w:r>
      <w:proofErr w:type="gramStart"/>
      <w:r w:rsidRPr="006A2B85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proofErr w:type="gramEnd"/>
      <w:r w:rsidR="00577FEB"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BC6B93" w:rsidRPr="006A2B85" w:rsidRDefault="00BC6B93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бюджетных учреждений культуры </w:t>
      </w:r>
    </w:p>
    <w:p w:rsidR="00BC6B93" w:rsidRPr="006A2B85" w:rsidRDefault="00BC6B93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>Мокшанского района  Пензенской области</w:t>
      </w:r>
    </w:p>
    <w:p w:rsidR="00BC6B93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C6B93" w:rsidRPr="006A2B85">
        <w:rPr>
          <w:rFonts w:ascii="Times New Roman" w:hAnsi="Times New Roman" w:cs="Times New Roman"/>
          <w:b/>
          <w:bCs/>
          <w:sz w:val="26"/>
          <w:szCs w:val="26"/>
        </w:rPr>
        <w:t>к группе по оплате труда руководителей.</w:t>
      </w:r>
    </w:p>
    <w:p w:rsidR="00BC6B93" w:rsidRDefault="00BC6B93" w:rsidP="00BC6B93">
      <w:pPr>
        <w:rPr>
          <w:sz w:val="26"/>
          <w:szCs w:val="26"/>
        </w:rPr>
      </w:pPr>
    </w:p>
    <w:p w:rsidR="00E558AF" w:rsidRDefault="00E558AF" w:rsidP="00E558A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Объемные показатели масштаба управления </w:t>
      </w:r>
    </w:p>
    <w:p w:rsidR="00E558AF" w:rsidRDefault="00BC6B93" w:rsidP="00BC6B9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муниципальной </w:t>
      </w:r>
      <w:r w:rsidR="00E558AF">
        <w:rPr>
          <w:sz w:val="26"/>
          <w:szCs w:val="26"/>
        </w:rPr>
        <w:t xml:space="preserve"> </w:t>
      </w:r>
      <w:r>
        <w:rPr>
          <w:sz w:val="26"/>
          <w:szCs w:val="26"/>
        </w:rPr>
        <w:t>образовательной</w:t>
      </w:r>
      <w:r w:rsidR="00E558AF">
        <w:rPr>
          <w:sz w:val="26"/>
          <w:szCs w:val="26"/>
        </w:rPr>
        <w:t xml:space="preserve"> </w:t>
      </w:r>
      <w:r>
        <w:rPr>
          <w:sz w:val="26"/>
          <w:szCs w:val="26"/>
        </w:rPr>
        <w:t>организацией дополнительного образования</w:t>
      </w:r>
    </w:p>
    <w:tbl>
      <w:tblPr>
        <w:tblW w:w="0" w:type="auto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3875"/>
        <w:gridCol w:w="2033"/>
        <w:gridCol w:w="1517"/>
        <w:gridCol w:w="2040"/>
      </w:tblGrid>
      <w:tr w:rsidR="00BC6B93" w:rsidRPr="00510935" w:rsidTr="00E75BB8">
        <w:tc>
          <w:tcPr>
            <w:tcW w:w="1054" w:type="dxa"/>
          </w:tcPr>
          <w:p w:rsidR="00BC6B93" w:rsidRPr="00510935" w:rsidRDefault="00BC6B93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 xml:space="preserve">№ </w:t>
            </w:r>
          </w:p>
          <w:p w:rsidR="00BC6B93" w:rsidRPr="00510935" w:rsidRDefault="00BC6B93" w:rsidP="00D2003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1093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10935">
              <w:rPr>
                <w:sz w:val="24"/>
                <w:szCs w:val="24"/>
              </w:rPr>
              <w:t>/</w:t>
            </w:r>
            <w:proofErr w:type="spellStart"/>
            <w:r w:rsidRPr="0051093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75" w:type="dxa"/>
          </w:tcPr>
          <w:p w:rsidR="00BC6B93" w:rsidRPr="00510935" w:rsidRDefault="00BC6B93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 xml:space="preserve">Объемные показатели </w:t>
            </w:r>
          </w:p>
          <w:p w:rsidR="00BC6B93" w:rsidRPr="00510935" w:rsidRDefault="00BC6B93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масштаба управления Учреждением</w:t>
            </w:r>
          </w:p>
        </w:tc>
        <w:tc>
          <w:tcPr>
            <w:tcW w:w="2033" w:type="dxa"/>
          </w:tcPr>
          <w:p w:rsidR="00BC6B93" w:rsidRPr="00510935" w:rsidRDefault="00BC6B93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Условия расчета</w:t>
            </w:r>
          </w:p>
        </w:tc>
        <w:tc>
          <w:tcPr>
            <w:tcW w:w="1517" w:type="dxa"/>
          </w:tcPr>
          <w:p w:rsidR="00BC6B93" w:rsidRPr="00510935" w:rsidRDefault="00BC6B93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Количество</w:t>
            </w:r>
          </w:p>
          <w:p w:rsidR="00BC6B93" w:rsidRPr="00510935" w:rsidRDefault="00BC6B93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2040" w:type="dxa"/>
          </w:tcPr>
          <w:p w:rsidR="00BC6B93" w:rsidRPr="00510935" w:rsidRDefault="00DE4147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Учетные документы</w:t>
            </w:r>
          </w:p>
        </w:tc>
      </w:tr>
      <w:tr w:rsidR="004D18D6" w:rsidRPr="00510935" w:rsidTr="00E75BB8">
        <w:tc>
          <w:tcPr>
            <w:tcW w:w="1054" w:type="dxa"/>
          </w:tcPr>
          <w:p w:rsidR="004D18D6" w:rsidRPr="00510935" w:rsidRDefault="004D18D6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1.</w:t>
            </w:r>
          </w:p>
        </w:tc>
        <w:tc>
          <w:tcPr>
            <w:tcW w:w="3875" w:type="dxa"/>
          </w:tcPr>
          <w:p w:rsidR="004D18D6" w:rsidRPr="00510935" w:rsidRDefault="004D18D6" w:rsidP="004D18D6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 xml:space="preserve">Количество обучающихся (воспитанников) </w:t>
            </w:r>
            <w:proofErr w:type="gramStart"/>
            <w:r w:rsidRPr="00510935">
              <w:rPr>
                <w:sz w:val="24"/>
                <w:szCs w:val="24"/>
              </w:rPr>
              <w:t>в</w:t>
            </w:r>
            <w:proofErr w:type="gramEnd"/>
            <w:r w:rsidRPr="00510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33" w:type="dxa"/>
          </w:tcPr>
          <w:p w:rsidR="004D18D6" w:rsidRPr="00510935" w:rsidRDefault="004D18D6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За каждого обучающегося (воспитанника)</w:t>
            </w:r>
          </w:p>
        </w:tc>
        <w:tc>
          <w:tcPr>
            <w:tcW w:w="1517" w:type="dxa"/>
          </w:tcPr>
          <w:p w:rsidR="004D18D6" w:rsidRPr="00510935" w:rsidRDefault="004D18D6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0,5</w:t>
            </w:r>
          </w:p>
        </w:tc>
        <w:tc>
          <w:tcPr>
            <w:tcW w:w="2040" w:type="dxa"/>
          </w:tcPr>
          <w:p w:rsidR="004D18D6" w:rsidRPr="00510935" w:rsidRDefault="00E75BB8" w:rsidP="00D200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5">
              <w:rPr>
                <w:rFonts w:ascii="Times New Roman" w:hAnsi="Times New Roman" w:cs="Times New Roman"/>
                <w:sz w:val="24"/>
                <w:szCs w:val="24"/>
              </w:rPr>
              <w:t>Форма 1-ДМШ</w:t>
            </w:r>
          </w:p>
        </w:tc>
      </w:tr>
      <w:tr w:rsidR="00E75BB8" w:rsidRPr="00510935" w:rsidTr="00E75BB8">
        <w:tc>
          <w:tcPr>
            <w:tcW w:w="1054" w:type="dxa"/>
          </w:tcPr>
          <w:p w:rsidR="00E75BB8" w:rsidRPr="00510935" w:rsidRDefault="00E75BB8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2.</w:t>
            </w:r>
          </w:p>
        </w:tc>
        <w:tc>
          <w:tcPr>
            <w:tcW w:w="3875" w:type="dxa"/>
          </w:tcPr>
          <w:p w:rsidR="00E75BB8" w:rsidRPr="00510935" w:rsidRDefault="00E75BB8" w:rsidP="004B2CA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5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 w:rsidR="004B2CA0">
              <w:rPr>
                <w:rFonts w:ascii="Times New Roman" w:hAnsi="Times New Roman" w:cs="Times New Roman"/>
                <w:sz w:val="24"/>
                <w:szCs w:val="24"/>
              </w:rPr>
              <w:t>тво работников в образовательной организации</w:t>
            </w:r>
            <w:r w:rsidRPr="00510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3" w:type="dxa"/>
          </w:tcPr>
          <w:p w:rsidR="00E75BB8" w:rsidRPr="00510935" w:rsidRDefault="00E75BB8" w:rsidP="00D200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 xml:space="preserve">За одного   </w:t>
            </w:r>
          </w:p>
          <w:p w:rsidR="00E75BB8" w:rsidRPr="00510935" w:rsidRDefault="00E75BB8" w:rsidP="00D20035">
            <w:pPr>
              <w:pStyle w:val="ConsPlusNormal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5">
              <w:rPr>
                <w:rFonts w:ascii="Times New Roman" w:hAnsi="Times New Roman" w:cs="Times New Roman"/>
                <w:sz w:val="24"/>
                <w:szCs w:val="24"/>
              </w:rPr>
              <w:t>специалиста</w:t>
            </w:r>
          </w:p>
        </w:tc>
        <w:tc>
          <w:tcPr>
            <w:tcW w:w="1517" w:type="dxa"/>
          </w:tcPr>
          <w:p w:rsidR="00E75BB8" w:rsidRPr="00510935" w:rsidRDefault="00E75BB8" w:rsidP="00D200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40" w:type="dxa"/>
          </w:tcPr>
          <w:p w:rsidR="002963EB" w:rsidRPr="00510935" w:rsidRDefault="00296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Штатное расписание</w:t>
            </w:r>
          </w:p>
        </w:tc>
      </w:tr>
      <w:tr w:rsidR="00E75BB8" w:rsidRPr="00510935" w:rsidTr="00E75BB8">
        <w:trPr>
          <w:trHeight w:val="1242"/>
        </w:trPr>
        <w:tc>
          <w:tcPr>
            <w:tcW w:w="1054" w:type="dxa"/>
          </w:tcPr>
          <w:p w:rsidR="00E75BB8" w:rsidRPr="00510935" w:rsidRDefault="00E75BB8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3.</w:t>
            </w:r>
          </w:p>
        </w:tc>
        <w:tc>
          <w:tcPr>
            <w:tcW w:w="3875" w:type="dxa"/>
          </w:tcPr>
          <w:p w:rsidR="00E75BB8" w:rsidRPr="00510935" w:rsidRDefault="002963EB" w:rsidP="002963EB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при образовательной</w:t>
            </w:r>
            <w:r w:rsidR="00E75BB8" w:rsidRPr="005109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</w:t>
            </w:r>
            <w:r w:rsidR="00E75BB8" w:rsidRPr="00510935">
              <w:rPr>
                <w:sz w:val="24"/>
                <w:szCs w:val="24"/>
              </w:rPr>
              <w:t xml:space="preserve"> филиалов (выездных классов)</w:t>
            </w:r>
          </w:p>
        </w:tc>
        <w:tc>
          <w:tcPr>
            <w:tcW w:w="2033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За каждый: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- до 10 человек;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-до 20 человек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- до 30 человек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-до 40 человек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-свыше 40 человек</w:t>
            </w:r>
          </w:p>
        </w:tc>
        <w:tc>
          <w:tcPr>
            <w:tcW w:w="1517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5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10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15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20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до 30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E75BB8" w:rsidRPr="00510935" w:rsidRDefault="00296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Устав, приказы по учащимся</w:t>
            </w:r>
          </w:p>
        </w:tc>
      </w:tr>
      <w:tr w:rsidR="00E75BB8" w:rsidRPr="00510935" w:rsidTr="00E75BB8">
        <w:trPr>
          <w:trHeight w:val="960"/>
        </w:trPr>
        <w:tc>
          <w:tcPr>
            <w:tcW w:w="1054" w:type="dxa"/>
          </w:tcPr>
          <w:p w:rsidR="00E75BB8" w:rsidRPr="00510935" w:rsidRDefault="00E75BB8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4.</w:t>
            </w:r>
          </w:p>
        </w:tc>
        <w:tc>
          <w:tcPr>
            <w:tcW w:w="3875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Наличие: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both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Подготовительных групп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both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Групп раннего развития детей (4-5 лет)</w:t>
            </w:r>
          </w:p>
        </w:tc>
        <w:tc>
          <w:tcPr>
            <w:tcW w:w="2033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5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7</w:t>
            </w:r>
          </w:p>
          <w:p w:rsidR="00E75BB8" w:rsidRPr="00510935" w:rsidRDefault="00E75BB8" w:rsidP="000F4D51">
            <w:pPr>
              <w:spacing w:line="240" w:lineRule="exact"/>
              <w:ind w:hanging="40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E75BB8" w:rsidRPr="00510935" w:rsidRDefault="00296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Приказы по учащимся</w:t>
            </w:r>
          </w:p>
        </w:tc>
      </w:tr>
      <w:tr w:rsidR="00E75BB8" w:rsidRPr="00510935" w:rsidTr="00E75BB8">
        <w:trPr>
          <w:trHeight w:val="1178"/>
        </w:trPr>
        <w:tc>
          <w:tcPr>
            <w:tcW w:w="1054" w:type="dxa"/>
          </w:tcPr>
          <w:p w:rsidR="00E75BB8" w:rsidRPr="00510935" w:rsidRDefault="00E75BB8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5</w:t>
            </w:r>
            <w:r w:rsidR="00510935" w:rsidRPr="00510935">
              <w:rPr>
                <w:sz w:val="24"/>
                <w:szCs w:val="24"/>
              </w:rPr>
              <w:t>.</w:t>
            </w:r>
          </w:p>
        </w:tc>
        <w:tc>
          <w:tcPr>
            <w:tcW w:w="3875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both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Наличие стабильных общешкольных творческих коллективов, оркестров, ансамблей, из них: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both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Творческих коллективов, имеющих звание «образцовый»</w:t>
            </w:r>
          </w:p>
        </w:tc>
        <w:tc>
          <w:tcPr>
            <w:tcW w:w="2033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За каждый коллектив</w:t>
            </w:r>
          </w:p>
        </w:tc>
        <w:tc>
          <w:tcPr>
            <w:tcW w:w="1517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10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20</w:t>
            </w:r>
          </w:p>
          <w:p w:rsidR="00E75BB8" w:rsidRPr="00510935" w:rsidRDefault="00E75BB8" w:rsidP="000F4D51">
            <w:pPr>
              <w:spacing w:line="240" w:lineRule="exact"/>
              <w:ind w:hanging="40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E75BB8" w:rsidRPr="00510935" w:rsidRDefault="00296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справка</w:t>
            </w:r>
          </w:p>
        </w:tc>
      </w:tr>
      <w:tr w:rsidR="00E75BB8" w:rsidRPr="00510935" w:rsidTr="00E75BB8">
        <w:trPr>
          <w:trHeight w:val="1178"/>
        </w:trPr>
        <w:tc>
          <w:tcPr>
            <w:tcW w:w="1054" w:type="dxa"/>
          </w:tcPr>
          <w:p w:rsidR="00E75BB8" w:rsidRPr="00510935" w:rsidRDefault="00510935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6.</w:t>
            </w:r>
          </w:p>
        </w:tc>
        <w:tc>
          <w:tcPr>
            <w:tcW w:w="3875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 xml:space="preserve">Количество работников в </w:t>
            </w:r>
            <w:r w:rsidR="004B2CA0">
              <w:rPr>
                <w:sz w:val="24"/>
                <w:szCs w:val="24"/>
              </w:rPr>
              <w:t>образовательной организации</w:t>
            </w:r>
            <w:r w:rsidRPr="00510935">
              <w:rPr>
                <w:sz w:val="24"/>
                <w:szCs w:val="24"/>
              </w:rPr>
              <w:t>, имеющих квалификационные категории</w:t>
            </w:r>
          </w:p>
        </w:tc>
        <w:tc>
          <w:tcPr>
            <w:tcW w:w="2033" w:type="dxa"/>
          </w:tcPr>
          <w:p w:rsidR="00E75BB8" w:rsidRPr="00510935" w:rsidRDefault="004B2CA0" w:rsidP="004B2CA0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75BB8" w:rsidRPr="00510935">
              <w:rPr>
                <w:sz w:val="24"/>
                <w:szCs w:val="24"/>
              </w:rPr>
              <w:t>а каждого работника, имеющего:</w:t>
            </w:r>
          </w:p>
          <w:p w:rsidR="00E75BB8" w:rsidRPr="00510935" w:rsidRDefault="00E75BB8" w:rsidP="004B2CA0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 xml:space="preserve">первую </w:t>
            </w:r>
            <w:proofErr w:type="spellStart"/>
            <w:proofErr w:type="gramStart"/>
            <w:r w:rsidRPr="00510935">
              <w:rPr>
                <w:sz w:val="24"/>
                <w:szCs w:val="24"/>
              </w:rPr>
              <w:t>квалификацион</w:t>
            </w:r>
            <w:r w:rsidR="004B2CA0">
              <w:rPr>
                <w:sz w:val="24"/>
                <w:szCs w:val="24"/>
              </w:rPr>
              <w:t>-</w:t>
            </w:r>
            <w:r w:rsidRPr="00510935">
              <w:rPr>
                <w:sz w:val="24"/>
                <w:szCs w:val="24"/>
              </w:rPr>
              <w:t>ную</w:t>
            </w:r>
            <w:proofErr w:type="spellEnd"/>
            <w:proofErr w:type="gramEnd"/>
            <w:r w:rsidRPr="00510935">
              <w:rPr>
                <w:sz w:val="24"/>
                <w:szCs w:val="24"/>
              </w:rPr>
              <w:t xml:space="preserve"> </w:t>
            </w:r>
            <w:r w:rsidRPr="00510935">
              <w:rPr>
                <w:sz w:val="24"/>
                <w:szCs w:val="24"/>
              </w:rPr>
              <w:br/>
              <w:t>категорию;</w:t>
            </w:r>
          </w:p>
          <w:p w:rsidR="00E75BB8" w:rsidRPr="00510935" w:rsidRDefault="00E75BB8" w:rsidP="004B2CA0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 xml:space="preserve">высшую </w:t>
            </w:r>
            <w:proofErr w:type="spellStart"/>
            <w:proofErr w:type="gramStart"/>
            <w:r w:rsidRPr="00510935">
              <w:rPr>
                <w:sz w:val="24"/>
                <w:szCs w:val="24"/>
              </w:rPr>
              <w:t>квалификацион</w:t>
            </w:r>
            <w:r w:rsidR="004B2CA0">
              <w:rPr>
                <w:sz w:val="24"/>
                <w:szCs w:val="24"/>
              </w:rPr>
              <w:t>-</w:t>
            </w:r>
            <w:r w:rsidRPr="00510935">
              <w:rPr>
                <w:sz w:val="24"/>
                <w:szCs w:val="24"/>
              </w:rPr>
              <w:t>ную</w:t>
            </w:r>
            <w:proofErr w:type="spellEnd"/>
            <w:proofErr w:type="gramEnd"/>
            <w:r w:rsidRPr="00510935">
              <w:rPr>
                <w:sz w:val="24"/>
                <w:szCs w:val="24"/>
              </w:rPr>
              <w:t xml:space="preserve"> категорию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</w:tcPr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4B2CA0" w:rsidRDefault="004B2CA0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0,5</w:t>
            </w: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</w:p>
          <w:p w:rsidR="00E75BB8" w:rsidRPr="00510935" w:rsidRDefault="00E75BB8" w:rsidP="000F4D51">
            <w:pPr>
              <w:spacing w:line="240" w:lineRule="exact"/>
              <w:ind w:hanging="4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E75BB8" w:rsidRPr="00510935" w:rsidRDefault="00296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Приказы Министерства образования Пензенской области</w:t>
            </w:r>
          </w:p>
        </w:tc>
      </w:tr>
      <w:tr w:rsidR="00037C9A" w:rsidRPr="00510935" w:rsidTr="00E75BB8">
        <w:trPr>
          <w:trHeight w:val="1575"/>
        </w:trPr>
        <w:tc>
          <w:tcPr>
            <w:tcW w:w="1054" w:type="dxa"/>
          </w:tcPr>
          <w:p w:rsidR="00037C9A" w:rsidRPr="00510935" w:rsidRDefault="00510935" w:rsidP="00D20035">
            <w:pPr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7</w:t>
            </w:r>
            <w:r w:rsidR="00037C9A" w:rsidRPr="00510935">
              <w:rPr>
                <w:sz w:val="24"/>
                <w:szCs w:val="24"/>
              </w:rPr>
              <w:t>.</w:t>
            </w:r>
          </w:p>
        </w:tc>
        <w:tc>
          <w:tcPr>
            <w:tcW w:w="3875" w:type="dxa"/>
          </w:tcPr>
          <w:p w:rsidR="00037C9A" w:rsidRPr="00510935" w:rsidRDefault="00037C9A" w:rsidP="00D200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выпускников в ВУЗы и </w:t>
            </w:r>
            <w:proofErr w:type="spellStart"/>
            <w:r w:rsidRPr="00510935">
              <w:rPr>
                <w:rFonts w:ascii="Times New Roman" w:hAnsi="Times New Roman" w:cs="Times New Roman"/>
                <w:sz w:val="24"/>
                <w:szCs w:val="24"/>
              </w:rPr>
              <w:t>ССУЗы</w:t>
            </w:r>
            <w:proofErr w:type="spellEnd"/>
          </w:p>
        </w:tc>
        <w:tc>
          <w:tcPr>
            <w:tcW w:w="2033" w:type="dxa"/>
          </w:tcPr>
          <w:p w:rsidR="00037C9A" w:rsidRPr="00510935" w:rsidRDefault="00037C9A" w:rsidP="00D200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5">
              <w:rPr>
                <w:rFonts w:ascii="Times New Roman" w:hAnsi="Times New Roman" w:cs="Times New Roman"/>
                <w:sz w:val="24"/>
                <w:szCs w:val="24"/>
              </w:rPr>
              <w:t>За каждого поступившего</w:t>
            </w:r>
          </w:p>
        </w:tc>
        <w:tc>
          <w:tcPr>
            <w:tcW w:w="1517" w:type="dxa"/>
          </w:tcPr>
          <w:p w:rsidR="00037C9A" w:rsidRPr="00510935" w:rsidRDefault="00037C9A" w:rsidP="00D200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93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40" w:type="dxa"/>
          </w:tcPr>
          <w:p w:rsidR="00037C9A" w:rsidRPr="00510935" w:rsidRDefault="002963EB" w:rsidP="00DE41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</w:t>
            </w:r>
          </w:p>
        </w:tc>
      </w:tr>
      <w:tr w:rsidR="00037C9A" w:rsidRPr="00510935" w:rsidTr="00E75BB8">
        <w:trPr>
          <w:trHeight w:val="349"/>
        </w:trPr>
        <w:tc>
          <w:tcPr>
            <w:tcW w:w="1054" w:type="dxa"/>
            <w:vMerge w:val="restart"/>
          </w:tcPr>
          <w:p w:rsidR="00037C9A" w:rsidRPr="00510935" w:rsidRDefault="00510935" w:rsidP="00BC6B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8.</w:t>
            </w:r>
          </w:p>
        </w:tc>
        <w:tc>
          <w:tcPr>
            <w:tcW w:w="3875" w:type="dxa"/>
            <w:vMerge w:val="restart"/>
          </w:tcPr>
          <w:p w:rsidR="00037C9A" w:rsidRPr="00510935" w:rsidRDefault="00037C9A" w:rsidP="0021243F">
            <w:pPr>
              <w:shd w:val="clear" w:color="auto" w:fill="FFFFFF"/>
              <w:spacing w:line="274" w:lineRule="exact"/>
              <w:ind w:right="144"/>
              <w:rPr>
                <w:sz w:val="24"/>
                <w:szCs w:val="24"/>
              </w:rPr>
            </w:pPr>
            <w:r w:rsidRPr="00510935">
              <w:rPr>
                <w:spacing w:val="-3"/>
                <w:sz w:val="24"/>
                <w:szCs w:val="24"/>
              </w:rPr>
              <w:t xml:space="preserve">Доля платных услуг в </w:t>
            </w:r>
            <w:r w:rsidRPr="00510935">
              <w:rPr>
                <w:sz w:val="24"/>
                <w:szCs w:val="24"/>
              </w:rPr>
              <w:t>общем объеме финансирования</w:t>
            </w:r>
          </w:p>
        </w:tc>
        <w:tc>
          <w:tcPr>
            <w:tcW w:w="2033" w:type="dxa"/>
          </w:tcPr>
          <w:p w:rsidR="00037C9A" w:rsidRPr="00510935" w:rsidRDefault="00037C9A" w:rsidP="0021243F">
            <w:pPr>
              <w:shd w:val="clear" w:color="auto" w:fill="FFFFFF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До 5%</w:t>
            </w:r>
          </w:p>
        </w:tc>
        <w:tc>
          <w:tcPr>
            <w:tcW w:w="1517" w:type="dxa"/>
          </w:tcPr>
          <w:p w:rsidR="00037C9A" w:rsidRPr="00510935" w:rsidRDefault="00037C9A" w:rsidP="00BC6B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10,0</w:t>
            </w:r>
          </w:p>
        </w:tc>
        <w:tc>
          <w:tcPr>
            <w:tcW w:w="2040" w:type="dxa"/>
            <w:vMerge w:val="restart"/>
          </w:tcPr>
          <w:p w:rsidR="00037C9A" w:rsidRPr="00510935" w:rsidRDefault="002963EB" w:rsidP="00BC6B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с лицевого счета учреждения</w:t>
            </w:r>
          </w:p>
        </w:tc>
      </w:tr>
      <w:tr w:rsidR="00037C9A" w:rsidRPr="00510935" w:rsidTr="00E75BB8">
        <w:trPr>
          <w:trHeight w:val="250"/>
        </w:trPr>
        <w:tc>
          <w:tcPr>
            <w:tcW w:w="1054" w:type="dxa"/>
            <w:vMerge/>
          </w:tcPr>
          <w:p w:rsidR="00037C9A" w:rsidRPr="00510935" w:rsidRDefault="00037C9A" w:rsidP="00BC6B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75" w:type="dxa"/>
            <w:vMerge/>
          </w:tcPr>
          <w:p w:rsidR="00037C9A" w:rsidRPr="00510935" w:rsidRDefault="00037C9A" w:rsidP="0021243F">
            <w:pPr>
              <w:shd w:val="clear" w:color="auto" w:fill="FFFFFF"/>
              <w:spacing w:line="274" w:lineRule="exact"/>
              <w:ind w:right="144"/>
              <w:rPr>
                <w:spacing w:val="-3"/>
                <w:sz w:val="24"/>
                <w:szCs w:val="24"/>
              </w:rPr>
            </w:pPr>
          </w:p>
        </w:tc>
        <w:tc>
          <w:tcPr>
            <w:tcW w:w="2033" w:type="dxa"/>
          </w:tcPr>
          <w:p w:rsidR="00037C9A" w:rsidRPr="00510935" w:rsidRDefault="00037C9A" w:rsidP="0021243F">
            <w:pPr>
              <w:shd w:val="clear" w:color="auto" w:fill="FFFFFF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5% - 10%</w:t>
            </w:r>
          </w:p>
        </w:tc>
        <w:tc>
          <w:tcPr>
            <w:tcW w:w="1517" w:type="dxa"/>
          </w:tcPr>
          <w:p w:rsidR="00037C9A" w:rsidRPr="00510935" w:rsidRDefault="00037C9A" w:rsidP="00BC6B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20,0</w:t>
            </w:r>
          </w:p>
        </w:tc>
        <w:tc>
          <w:tcPr>
            <w:tcW w:w="2040" w:type="dxa"/>
            <w:vMerge/>
          </w:tcPr>
          <w:p w:rsidR="00037C9A" w:rsidRPr="00510935" w:rsidRDefault="00037C9A" w:rsidP="00BC6B93">
            <w:pPr>
              <w:rPr>
                <w:sz w:val="24"/>
                <w:szCs w:val="24"/>
              </w:rPr>
            </w:pPr>
          </w:p>
        </w:tc>
      </w:tr>
      <w:tr w:rsidR="00037C9A" w:rsidRPr="00510935" w:rsidTr="00E75BB8">
        <w:trPr>
          <w:trHeight w:val="318"/>
        </w:trPr>
        <w:tc>
          <w:tcPr>
            <w:tcW w:w="1054" w:type="dxa"/>
            <w:vMerge/>
          </w:tcPr>
          <w:p w:rsidR="00037C9A" w:rsidRPr="00510935" w:rsidRDefault="00037C9A" w:rsidP="00BC6B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75" w:type="dxa"/>
            <w:vMerge/>
          </w:tcPr>
          <w:p w:rsidR="00037C9A" w:rsidRPr="00510935" w:rsidRDefault="00037C9A" w:rsidP="0021243F">
            <w:pPr>
              <w:shd w:val="clear" w:color="auto" w:fill="FFFFFF"/>
              <w:spacing w:line="274" w:lineRule="exact"/>
              <w:ind w:right="144"/>
              <w:rPr>
                <w:spacing w:val="-3"/>
                <w:sz w:val="24"/>
                <w:szCs w:val="24"/>
              </w:rPr>
            </w:pPr>
          </w:p>
        </w:tc>
        <w:tc>
          <w:tcPr>
            <w:tcW w:w="2033" w:type="dxa"/>
          </w:tcPr>
          <w:p w:rsidR="00037C9A" w:rsidRPr="00510935" w:rsidRDefault="00037C9A" w:rsidP="0021243F">
            <w:pPr>
              <w:shd w:val="clear" w:color="auto" w:fill="FFFFFF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10%</w:t>
            </w:r>
            <w:r w:rsidRPr="00510935">
              <w:rPr>
                <w:spacing w:val="14"/>
                <w:sz w:val="24"/>
                <w:szCs w:val="24"/>
              </w:rPr>
              <w:t>-15%</w:t>
            </w:r>
          </w:p>
        </w:tc>
        <w:tc>
          <w:tcPr>
            <w:tcW w:w="1517" w:type="dxa"/>
          </w:tcPr>
          <w:p w:rsidR="00037C9A" w:rsidRPr="00510935" w:rsidRDefault="00037C9A" w:rsidP="00BC6B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30,0</w:t>
            </w:r>
          </w:p>
        </w:tc>
        <w:tc>
          <w:tcPr>
            <w:tcW w:w="2040" w:type="dxa"/>
            <w:vMerge/>
          </w:tcPr>
          <w:p w:rsidR="00037C9A" w:rsidRPr="00510935" w:rsidRDefault="00037C9A" w:rsidP="00BC6B93">
            <w:pPr>
              <w:rPr>
                <w:sz w:val="24"/>
                <w:szCs w:val="24"/>
              </w:rPr>
            </w:pPr>
          </w:p>
        </w:tc>
      </w:tr>
      <w:tr w:rsidR="00037C9A" w:rsidRPr="00510935" w:rsidTr="00E75BB8">
        <w:trPr>
          <w:trHeight w:val="218"/>
        </w:trPr>
        <w:tc>
          <w:tcPr>
            <w:tcW w:w="1054" w:type="dxa"/>
            <w:vMerge/>
          </w:tcPr>
          <w:p w:rsidR="00037C9A" w:rsidRPr="00510935" w:rsidRDefault="00037C9A" w:rsidP="00BC6B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75" w:type="dxa"/>
            <w:vMerge/>
          </w:tcPr>
          <w:p w:rsidR="00037C9A" w:rsidRPr="00510935" w:rsidRDefault="00037C9A" w:rsidP="0021243F">
            <w:pPr>
              <w:shd w:val="clear" w:color="auto" w:fill="FFFFFF"/>
              <w:spacing w:line="274" w:lineRule="exact"/>
              <w:ind w:right="144"/>
              <w:rPr>
                <w:spacing w:val="-3"/>
                <w:sz w:val="24"/>
                <w:szCs w:val="24"/>
              </w:rPr>
            </w:pPr>
          </w:p>
        </w:tc>
        <w:tc>
          <w:tcPr>
            <w:tcW w:w="2033" w:type="dxa"/>
          </w:tcPr>
          <w:p w:rsidR="00037C9A" w:rsidRPr="00510935" w:rsidRDefault="00037C9A" w:rsidP="0021243F">
            <w:pPr>
              <w:shd w:val="clear" w:color="auto" w:fill="FFFFFF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Свыше 15%</w:t>
            </w:r>
          </w:p>
        </w:tc>
        <w:tc>
          <w:tcPr>
            <w:tcW w:w="1517" w:type="dxa"/>
          </w:tcPr>
          <w:p w:rsidR="00037C9A" w:rsidRPr="00510935" w:rsidRDefault="00037C9A" w:rsidP="00BC6B9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0935">
              <w:rPr>
                <w:sz w:val="24"/>
                <w:szCs w:val="24"/>
              </w:rPr>
              <w:t>40,0</w:t>
            </w:r>
          </w:p>
        </w:tc>
        <w:tc>
          <w:tcPr>
            <w:tcW w:w="2040" w:type="dxa"/>
            <w:vMerge/>
          </w:tcPr>
          <w:p w:rsidR="00037C9A" w:rsidRPr="00510935" w:rsidRDefault="00037C9A" w:rsidP="00BC6B93">
            <w:pPr>
              <w:rPr>
                <w:sz w:val="24"/>
                <w:szCs w:val="24"/>
              </w:rPr>
            </w:pPr>
          </w:p>
        </w:tc>
      </w:tr>
    </w:tbl>
    <w:p w:rsidR="006A2B85" w:rsidRDefault="006A2B85" w:rsidP="00E558AF">
      <w:pPr>
        <w:jc w:val="right"/>
        <w:rPr>
          <w:sz w:val="26"/>
          <w:szCs w:val="26"/>
        </w:rPr>
      </w:pPr>
    </w:p>
    <w:p w:rsidR="006A2B85" w:rsidRDefault="006A2B85" w:rsidP="00E558AF">
      <w:pPr>
        <w:jc w:val="right"/>
        <w:rPr>
          <w:sz w:val="26"/>
          <w:szCs w:val="26"/>
        </w:rPr>
      </w:pPr>
    </w:p>
    <w:p w:rsidR="006A2B85" w:rsidRDefault="006A2B85" w:rsidP="00E558AF">
      <w:pPr>
        <w:jc w:val="right"/>
        <w:rPr>
          <w:sz w:val="26"/>
          <w:szCs w:val="26"/>
        </w:rPr>
      </w:pPr>
    </w:p>
    <w:p w:rsidR="006A2B85" w:rsidRPr="006A2B85" w:rsidRDefault="006A2B85" w:rsidP="006A2B85">
      <w:pPr>
        <w:ind w:firstLine="4536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2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к  Положению 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об отнесении </w:t>
      </w:r>
      <w:proofErr w:type="gramStart"/>
      <w:r w:rsidRPr="006A2B85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proofErr w:type="gramEnd"/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бюджетных учреждений культуры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>Мокшанского района  Пензенской области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A2B85">
        <w:rPr>
          <w:rFonts w:ascii="Times New Roman" w:hAnsi="Times New Roman" w:cs="Times New Roman"/>
          <w:b/>
          <w:bCs/>
          <w:sz w:val="26"/>
          <w:szCs w:val="26"/>
        </w:rPr>
        <w:t>к группе по оплате труда руководителей.</w:t>
      </w:r>
    </w:p>
    <w:p w:rsidR="00D46D85" w:rsidRPr="008C6F7E" w:rsidRDefault="00D46D85" w:rsidP="008C6F7E">
      <w:pPr>
        <w:pStyle w:val="ConsPlusNormal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E558AF" w:rsidRDefault="00E558AF" w:rsidP="00E558A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Объемные показатели масштаба управления </w:t>
      </w:r>
    </w:p>
    <w:p w:rsidR="00E558AF" w:rsidRDefault="00E558AF" w:rsidP="008A1963">
      <w:pPr>
        <w:jc w:val="center"/>
        <w:rPr>
          <w:sz w:val="26"/>
          <w:szCs w:val="26"/>
        </w:rPr>
      </w:pPr>
      <w:r>
        <w:rPr>
          <w:sz w:val="26"/>
          <w:szCs w:val="26"/>
        </w:rPr>
        <w:t>м</w:t>
      </w:r>
      <w:r w:rsidR="008A1963">
        <w:rPr>
          <w:sz w:val="26"/>
          <w:szCs w:val="26"/>
        </w:rPr>
        <w:t>униципальной</w:t>
      </w:r>
      <w:r>
        <w:rPr>
          <w:sz w:val="26"/>
          <w:szCs w:val="26"/>
        </w:rPr>
        <w:t xml:space="preserve">  библиотек</w:t>
      </w:r>
      <w:r w:rsidR="008A1963">
        <w:rPr>
          <w:sz w:val="26"/>
          <w:szCs w:val="26"/>
        </w:rPr>
        <w:t>ой</w:t>
      </w:r>
    </w:p>
    <w:tbl>
      <w:tblPr>
        <w:tblpPr w:leftFromText="180" w:rightFromText="180" w:vertAnchor="text" w:horzAnchor="margin" w:tblpXSpec="center" w:tblpY="163"/>
        <w:tblW w:w="10012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034"/>
        <w:gridCol w:w="3412"/>
        <w:gridCol w:w="1941"/>
        <w:gridCol w:w="1591"/>
        <w:gridCol w:w="2034"/>
      </w:tblGrid>
      <w:tr w:rsidR="008C6F7E" w:rsidRPr="006215D6" w:rsidTr="00EE7F7A">
        <w:trPr>
          <w:trHeight w:val="204"/>
          <w:tblCellSpacing w:w="5" w:type="nil"/>
        </w:trPr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№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6215D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215D6">
              <w:rPr>
                <w:sz w:val="24"/>
                <w:szCs w:val="24"/>
              </w:rPr>
              <w:t>/</w:t>
            </w:r>
            <w:proofErr w:type="spellStart"/>
            <w:r w:rsidRPr="006215D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Объемные показатели масштаба управления Учреждением</w:t>
            </w:r>
          </w:p>
        </w:tc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Условия  расчета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Количество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баллов</w:t>
            </w:r>
          </w:p>
        </w:tc>
        <w:tc>
          <w:tcPr>
            <w:tcW w:w="2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Учетные документы</w:t>
            </w:r>
          </w:p>
        </w:tc>
      </w:tr>
      <w:tr w:rsidR="008C6F7E" w:rsidRPr="006215D6" w:rsidTr="00EE7F7A">
        <w:trPr>
          <w:trHeight w:val="204"/>
          <w:tblCellSpacing w:w="5" w:type="nil"/>
        </w:trPr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0F4D5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Ч</w:t>
            </w:r>
            <w:r w:rsidR="00577FEB" w:rsidRPr="006215D6">
              <w:rPr>
                <w:sz w:val="24"/>
                <w:szCs w:val="24"/>
              </w:rPr>
              <w:t>исло читателей (тыс</w:t>
            </w:r>
            <w:proofErr w:type="gramStart"/>
            <w:r w:rsidR="00577FEB" w:rsidRPr="006215D6">
              <w:rPr>
                <w:sz w:val="24"/>
                <w:szCs w:val="24"/>
              </w:rPr>
              <w:t>.ч</w:t>
            </w:r>
            <w:proofErr w:type="gramEnd"/>
            <w:r w:rsidR="00577FEB" w:rsidRPr="006215D6">
              <w:rPr>
                <w:sz w:val="24"/>
                <w:szCs w:val="24"/>
              </w:rPr>
              <w:t xml:space="preserve">ел.)              </w:t>
            </w:r>
          </w:p>
        </w:tc>
        <w:tc>
          <w:tcPr>
            <w:tcW w:w="1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За каждую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1000</w:t>
            </w:r>
          </w:p>
        </w:tc>
        <w:tc>
          <w:tcPr>
            <w:tcW w:w="1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10,0</w:t>
            </w:r>
          </w:p>
        </w:tc>
        <w:tc>
          <w:tcPr>
            <w:tcW w:w="2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A15281" w:rsidP="00EE7F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5D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577FEB" w:rsidRPr="006215D6">
              <w:rPr>
                <w:rFonts w:ascii="Times New Roman" w:hAnsi="Times New Roman" w:cs="Times New Roman"/>
                <w:sz w:val="24"/>
                <w:szCs w:val="24"/>
              </w:rPr>
              <w:t xml:space="preserve">6-НК 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C6F7E" w:rsidRPr="006215D6" w:rsidTr="00EE7F7A">
        <w:trPr>
          <w:trHeight w:val="204"/>
          <w:tblCellSpacing w:w="5" w:type="nil"/>
        </w:trPr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0F4D5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К</w:t>
            </w:r>
            <w:r w:rsidR="00577FEB" w:rsidRPr="006215D6">
              <w:rPr>
                <w:sz w:val="24"/>
                <w:szCs w:val="24"/>
              </w:rPr>
              <w:t xml:space="preserve">оличество книговыдач (тыс.ед.)        </w:t>
            </w:r>
          </w:p>
        </w:tc>
        <w:tc>
          <w:tcPr>
            <w:tcW w:w="1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За каждую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1000</w:t>
            </w:r>
          </w:p>
        </w:tc>
        <w:tc>
          <w:tcPr>
            <w:tcW w:w="1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0,1</w:t>
            </w:r>
          </w:p>
        </w:tc>
        <w:tc>
          <w:tcPr>
            <w:tcW w:w="2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281" w:rsidRPr="006215D6" w:rsidRDefault="00A15281" w:rsidP="00EE7F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5D6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F4D51" w:rsidRPr="006215D6" w:rsidTr="00EE7F7A">
        <w:trPr>
          <w:trHeight w:val="204"/>
          <w:tblCellSpacing w:w="5" w:type="nil"/>
        </w:trPr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4D51" w:rsidRPr="006215D6" w:rsidRDefault="000F4D5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3</w:t>
            </w:r>
          </w:p>
        </w:tc>
        <w:tc>
          <w:tcPr>
            <w:tcW w:w="3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4D51" w:rsidRPr="006215D6" w:rsidRDefault="000F4D5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Число посещений</w:t>
            </w:r>
          </w:p>
        </w:tc>
        <w:tc>
          <w:tcPr>
            <w:tcW w:w="1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4D51" w:rsidRPr="006215D6" w:rsidRDefault="000F4D51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За каждую</w:t>
            </w:r>
          </w:p>
          <w:p w:rsidR="000F4D51" w:rsidRPr="006215D6" w:rsidRDefault="000F4D51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1000</w:t>
            </w:r>
          </w:p>
        </w:tc>
        <w:tc>
          <w:tcPr>
            <w:tcW w:w="1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4D51" w:rsidRPr="006215D6" w:rsidRDefault="00A15281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0,1</w:t>
            </w:r>
          </w:p>
        </w:tc>
        <w:tc>
          <w:tcPr>
            <w:tcW w:w="2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281" w:rsidRPr="006215D6" w:rsidRDefault="00A15281" w:rsidP="00EE7F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5D6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</w:t>
            </w:r>
          </w:p>
          <w:p w:rsidR="000F4D51" w:rsidRPr="006215D6" w:rsidRDefault="000F4D51" w:rsidP="00EE7F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F7E" w:rsidRPr="006215D6" w:rsidTr="00EE7F7A">
        <w:trPr>
          <w:trHeight w:val="306"/>
          <w:tblCellSpacing w:w="5" w:type="nil"/>
        </w:trPr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A1528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4</w:t>
            </w:r>
            <w:r w:rsidR="00577FEB" w:rsidRPr="006215D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4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Количество посадочных мест:</w:t>
            </w:r>
          </w:p>
          <w:p w:rsidR="00577FEB" w:rsidRPr="006215D6" w:rsidRDefault="004B2CA0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- в читальных залах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6215D6">
              <w:rPr>
                <w:sz w:val="24"/>
                <w:szCs w:val="24"/>
              </w:rPr>
              <w:t>За одно</w:t>
            </w:r>
            <w:proofErr w:type="gramEnd"/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посадочное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место</w:t>
            </w:r>
          </w:p>
        </w:tc>
        <w:tc>
          <w:tcPr>
            <w:tcW w:w="1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0,1</w:t>
            </w:r>
          </w:p>
        </w:tc>
        <w:tc>
          <w:tcPr>
            <w:tcW w:w="2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281" w:rsidRPr="006215D6" w:rsidRDefault="00A15281" w:rsidP="00EE7F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5D6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C6F7E" w:rsidRPr="006215D6" w:rsidTr="00EE7F7A">
        <w:trPr>
          <w:trHeight w:val="601"/>
          <w:tblCellSpacing w:w="5" w:type="nil"/>
        </w:trPr>
        <w:tc>
          <w:tcPr>
            <w:tcW w:w="10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A1528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5</w:t>
            </w:r>
            <w:r w:rsidR="00577FEB" w:rsidRPr="006215D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4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 xml:space="preserve">Количество специалистов основного персонала 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 xml:space="preserve">с высшим специальным образованием (ед.)          </w:t>
            </w:r>
          </w:p>
        </w:tc>
        <w:tc>
          <w:tcPr>
            <w:tcW w:w="19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За одного</w:t>
            </w:r>
          </w:p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специалиста</w:t>
            </w:r>
          </w:p>
        </w:tc>
        <w:tc>
          <w:tcPr>
            <w:tcW w:w="159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2,0</w:t>
            </w:r>
          </w:p>
        </w:tc>
        <w:tc>
          <w:tcPr>
            <w:tcW w:w="20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2963EB" w:rsidP="00EE7F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дипломов</w:t>
            </w:r>
          </w:p>
        </w:tc>
      </w:tr>
      <w:tr w:rsidR="008C6F7E" w:rsidRPr="006215D6" w:rsidTr="00EE7F7A">
        <w:trPr>
          <w:trHeight w:val="19"/>
          <w:tblCellSpacing w:w="5" w:type="nil"/>
        </w:trPr>
        <w:tc>
          <w:tcPr>
            <w:tcW w:w="10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C6F7E" w:rsidRPr="006215D6" w:rsidTr="00EE7F7A">
        <w:trPr>
          <w:trHeight w:val="489"/>
          <w:tblCellSpacing w:w="5" w:type="nil"/>
        </w:trPr>
        <w:tc>
          <w:tcPr>
            <w:tcW w:w="10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A1528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6</w:t>
            </w:r>
          </w:p>
        </w:tc>
        <w:tc>
          <w:tcPr>
            <w:tcW w:w="34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Количество видов платных услуг , оказываемых населению в течение года</w:t>
            </w:r>
          </w:p>
        </w:tc>
        <w:tc>
          <w:tcPr>
            <w:tcW w:w="19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За каждый вид платных услуг</w:t>
            </w:r>
          </w:p>
        </w:tc>
        <w:tc>
          <w:tcPr>
            <w:tcW w:w="159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6215D6" w:rsidRDefault="00577FE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2,0</w:t>
            </w:r>
          </w:p>
        </w:tc>
        <w:tc>
          <w:tcPr>
            <w:tcW w:w="20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77FEB" w:rsidRPr="002963EB" w:rsidRDefault="002963EB" w:rsidP="002963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EE7F7A">
              <w:rPr>
                <w:sz w:val="26"/>
                <w:szCs w:val="26"/>
              </w:rPr>
              <w:t>риказ по учреждению</w:t>
            </w:r>
          </w:p>
        </w:tc>
      </w:tr>
      <w:tr w:rsidR="00E56C4B" w:rsidRPr="006215D6" w:rsidTr="00EE7F7A">
        <w:trPr>
          <w:trHeight w:val="234"/>
          <w:tblCellSpacing w:w="5" w:type="nil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A1528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7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pacing w:val="-3"/>
                <w:sz w:val="24"/>
                <w:szCs w:val="24"/>
              </w:rPr>
              <w:t xml:space="preserve">Доля платных услуг в </w:t>
            </w:r>
            <w:r w:rsidRPr="006215D6">
              <w:rPr>
                <w:sz w:val="24"/>
                <w:szCs w:val="24"/>
              </w:rPr>
              <w:t>общем объеме финансирования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shd w:val="clear" w:color="auto" w:fill="FFFFFF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До 5%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10,0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2963EB" w:rsidP="00EE7F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с лицевого счета учреждения</w:t>
            </w:r>
          </w:p>
        </w:tc>
      </w:tr>
      <w:tr w:rsidR="00E56C4B" w:rsidRPr="006215D6" w:rsidTr="00EE7F7A">
        <w:trPr>
          <w:trHeight w:val="368"/>
          <w:tblCellSpacing w:w="5" w:type="nil"/>
        </w:trPr>
        <w:tc>
          <w:tcPr>
            <w:tcW w:w="10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shd w:val="clear" w:color="auto" w:fill="FFFFFF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5% - 10%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20,0</w:t>
            </w:r>
          </w:p>
        </w:tc>
        <w:tc>
          <w:tcPr>
            <w:tcW w:w="20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jc w:val="both"/>
              <w:rPr>
                <w:sz w:val="24"/>
                <w:szCs w:val="24"/>
              </w:rPr>
            </w:pPr>
          </w:p>
        </w:tc>
      </w:tr>
      <w:tr w:rsidR="00E56C4B" w:rsidRPr="006215D6" w:rsidTr="00EE7F7A">
        <w:trPr>
          <w:trHeight w:val="385"/>
          <w:tblCellSpacing w:w="5" w:type="nil"/>
        </w:trPr>
        <w:tc>
          <w:tcPr>
            <w:tcW w:w="10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shd w:val="clear" w:color="auto" w:fill="FFFFFF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10%</w:t>
            </w:r>
            <w:r w:rsidRPr="006215D6">
              <w:rPr>
                <w:spacing w:val="14"/>
                <w:sz w:val="24"/>
                <w:szCs w:val="24"/>
              </w:rPr>
              <w:t>-15%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30,0</w:t>
            </w:r>
          </w:p>
        </w:tc>
        <w:tc>
          <w:tcPr>
            <w:tcW w:w="20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jc w:val="both"/>
              <w:rPr>
                <w:sz w:val="24"/>
                <w:szCs w:val="24"/>
              </w:rPr>
            </w:pPr>
          </w:p>
        </w:tc>
      </w:tr>
      <w:tr w:rsidR="00E56C4B" w:rsidRPr="006215D6" w:rsidTr="00EE7F7A">
        <w:trPr>
          <w:trHeight w:val="586"/>
          <w:tblCellSpacing w:w="5" w:type="nil"/>
        </w:trPr>
        <w:tc>
          <w:tcPr>
            <w:tcW w:w="10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shd w:val="clear" w:color="auto" w:fill="FFFFFF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Свыше 15%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40,0</w:t>
            </w:r>
          </w:p>
        </w:tc>
        <w:tc>
          <w:tcPr>
            <w:tcW w:w="20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jc w:val="both"/>
              <w:rPr>
                <w:sz w:val="24"/>
                <w:szCs w:val="24"/>
              </w:rPr>
            </w:pPr>
          </w:p>
        </w:tc>
      </w:tr>
      <w:tr w:rsidR="00E56C4B" w:rsidRPr="006215D6" w:rsidTr="00EE7F7A">
        <w:trPr>
          <w:trHeight w:val="34"/>
          <w:tblCellSpacing w:w="5" w:type="nil"/>
        </w:trPr>
        <w:tc>
          <w:tcPr>
            <w:tcW w:w="10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A1528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8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EE7F7A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1DE8">
              <w:rPr>
                <w:sz w:val="26"/>
                <w:szCs w:val="26"/>
              </w:rPr>
              <w:t>Количество специалистов</w:t>
            </w:r>
            <w:r>
              <w:rPr>
                <w:sz w:val="26"/>
                <w:szCs w:val="26"/>
              </w:rPr>
              <w:t>, получивших дополнительное профессиональное образование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A15281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За каждого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A15281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5,0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C4B" w:rsidRPr="006215D6" w:rsidRDefault="002963EB" w:rsidP="00EE7F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удостоверений о повышении квалификации</w:t>
            </w:r>
          </w:p>
        </w:tc>
      </w:tr>
      <w:tr w:rsidR="00A15281" w:rsidRPr="006215D6" w:rsidTr="00EE7F7A">
        <w:trPr>
          <w:trHeight w:val="34"/>
          <w:tblCellSpacing w:w="5" w:type="nil"/>
        </w:trPr>
        <w:tc>
          <w:tcPr>
            <w:tcW w:w="10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5281" w:rsidRPr="006215D6" w:rsidRDefault="00A1528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5281" w:rsidRPr="006215D6" w:rsidRDefault="00A1528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5281" w:rsidRPr="006215D6" w:rsidRDefault="00A15281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5281" w:rsidRPr="006215D6" w:rsidRDefault="00A15281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15281" w:rsidRPr="006215D6" w:rsidRDefault="00A15281" w:rsidP="00EE7F7A">
            <w:pPr>
              <w:rPr>
                <w:sz w:val="24"/>
                <w:szCs w:val="24"/>
              </w:rPr>
            </w:pPr>
          </w:p>
        </w:tc>
      </w:tr>
      <w:tr w:rsidR="00E56C4B" w:rsidRPr="006215D6" w:rsidTr="00EE7F7A">
        <w:trPr>
          <w:trHeight w:val="1189"/>
          <w:tblCellSpacing w:w="5" w:type="nil"/>
        </w:trPr>
        <w:tc>
          <w:tcPr>
            <w:tcW w:w="10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A15281" w:rsidP="00EE7F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9</w:t>
            </w:r>
          </w:p>
        </w:tc>
        <w:tc>
          <w:tcPr>
            <w:tcW w:w="34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shd w:val="clear" w:color="auto" w:fill="FFFFFF"/>
              <w:jc w:val="both"/>
              <w:rPr>
                <w:spacing w:val="-2"/>
                <w:sz w:val="24"/>
                <w:szCs w:val="24"/>
              </w:rPr>
            </w:pPr>
            <w:r w:rsidRPr="006215D6">
              <w:rPr>
                <w:spacing w:val="-2"/>
                <w:sz w:val="24"/>
                <w:szCs w:val="24"/>
              </w:rPr>
              <w:t xml:space="preserve">Количество  </w:t>
            </w:r>
            <w:proofErr w:type="gramStart"/>
            <w:r w:rsidRPr="006215D6">
              <w:rPr>
                <w:spacing w:val="-2"/>
                <w:sz w:val="24"/>
                <w:szCs w:val="24"/>
              </w:rPr>
              <w:t>структурных</w:t>
            </w:r>
            <w:proofErr w:type="gramEnd"/>
          </w:p>
          <w:p w:rsidR="00E56C4B" w:rsidRPr="006215D6" w:rsidRDefault="00E56C4B" w:rsidP="00EE7F7A">
            <w:pPr>
              <w:shd w:val="clear" w:color="auto" w:fill="FFFFFF"/>
              <w:jc w:val="both"/>
              <w:rPr>
                <w:spacing w:val="-2"/>
                <w:sz w:val="24"/>
                <w:szCs w:val="24"/>
              </w:rPr>
            </w:pPr>
            <w:r w:rsidRPr="006215D6">
              <w:rPr>
                <w:spacing w:val="-2"/>
                <w:sz w:val="24"/>
                <w:szCs w:val="24"/>
              </w:rPr>
              <w:t>подразделений</w:t>
            </w:r>
          </w:p>
          <w:p w:rsidR="00E56C4B" w:rsidRPr="006215D6" w:rsidRDefault="00E56C4B" w:rsidP="00EE7F7A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  <w:p w:rsidR="00E56C4B" w:rsidRPr="006215D6" w:rsidRDefault="00E56C4B" w:rsidP="00EE7F7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shd w:val="clear" w:color="auto" w:fill="FFFFFF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За 1 библиотеку</w:t>
            </w:r>
          </w:p>
        </w:tc>
        <w:tc>
          <w:tcPr>
            <w:tcW w:w="159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0,3</w:t>
            </w:r>
          </w:p>
        </w:tc>
        <w:tc>
          <w:tcPr>
            <w:tcW w:w="20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Pr="006215D6" w:rsidRDefault="00E56C4B" w:rsidP="00EE7F7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15D6">
              <w:rPr>
                <w:sz w:val="24"/>
                <w:szCs w:val="24"/>
              </w:rPr>
              <w:t>Устав библиотеки</w:t>
            </w:r>
          </w:p>
        </w:tc>
      </w:tr>
    </w:tbl>
    <w:p w:rsidR="006A2B85" w:rsidRDefault="006A2B85" w:rsidP="00E558AF">
      <w:pPr>
        <w:jc w:val="right"/>
        <w:rPr>
          <w:sz w:val="26"/>
          <w:szCs w:val="26"/>
        </w:rPr>
      </w:pPr>
    </w:p>
    <w:p w:rsidR="006A2B85" w:rsidRDefault="006A2B85" w:rsidP="00E558AF">
      <w:pPr>
        <w:jc w:val="right"/>
        <w:rPr>
          <w:sz w:val="26"/>
          <w:szCs w:val="26"/>
        </w:rPr>
      </w:pPr>
    </w:p>
    <w:p w:rsidR="00E558AF" w:rsidRPr="00E47913" w:rsidRDefault="00E47913" w:rsidP="00E47913">
      <w:pPr>
        <w:pStyle w:val="ConsPlusNormal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E558AF">
        <w:rPr>
          <w:rFonts w:ascii="Times New Roman" w:hAnsi="Times New Roman" w:cs="Times New Roman"/>
          <w:bCs/>
          <w:sz w:val="26"/>
          <w:szCs w:val="26"/>
        </w:rPr>
        <w:t>.</w:t>
      </w:r>
    </w:p>
    <w:p w:rsidR="006A2B85" w:rsidRPr="006A2B85" w:rsidRDefault="006A2B85" w:rsidP="006A2B85">
      <w:pPr>
        <w:ind w:firstLine="4536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3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к  Положению 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об отнесении </w:t>
      </w:r>
      <w:proofErr w:type="gramStart"/>
      <w:r w:rsidRPr="006A2B85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proofErr w:type="gramEnd"/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бюджетных учреждений культуры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>Мокшанского района  Пензенской области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A2B85">
        <w:rPr>
          <w:rFonts w:ascii="Times New Roman" w:hAnsi="Times New Roman" w:cs="Times New Roman"/>
          <w:b/>
          <w:bCs/>
          <w:sz w:val="26"/>
          <w:szCs w:val="26"/>
        </w:rPr>
        <w:t>к группе по оплате труда руководителей.</w:t>
      </w:r>
    </w:p>
    <w:p w:rsidR="00B25FF5" w:rsidRDefault="00B25FF5" w:rsidP="00D20035">
      <w:pPr>
        <w:jc w:val="center"/>
        <w:rPr>
          <w:sz w:val="26"/>
          <w:szCs w:val="26"/>
        </w:rPr>
      </w:pPr>
    </w:p>
    <w:p w:rsidR="00D20035" w:rsidRPr="00A81DE8" w:rsidRDefault="00D20035" w:rsidP="00D20035">
      <w:pPr>
        <w:jc w:val="center"/>
        <w:rPr>
          <w:sz w:val="26"/>
          <w:szCs w:val="26"/>
        </w:rPr>
      </w:pPr>
      <w:r w:rsidRPr="00A81DE8">
        <w:rPr>
          <w:sz w:val="26"/>
          <w:szCs w:val="26"/>
        </w:rPr>
        <w:t xml:space="preserve">Объемные показатели масштаба управления </w:t>
      </w:r>
    </w:p>
    <w:p w:rsidR="00E558AF" w:rsidRDefault="00D20035" w:rsidP="00E558A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муниципальным музеем</w:t>
      </w:r>
    </w:p>
    <w:tbl>
      <w:tblPr>
        <w:tblpPr w:leftFromText="180" w:rightFromText="180" w:vertAnchor="text" w:horzAnchor="margin" w:tblpXSpec="right" w:tblpY="630"/>
        <w:tblW w:w="10530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936"/>
        <w:gridCol w:w="2450"/>
        <w:gridCol w:w="1559"/>
        <w:gridCol w:w="1985"/>
      </w:tblGrid>
      <w:tr w:rsidR="00D20035" w:rsidRPr="00A81DE8" w:rsidTr="00EE7F7A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Pr="00A81DE8">
              <w:rPr>
                <w:sz w:val="26"/>
                <w:szCs w:val="26"/>
              </w:rPr>
              <w:t xml:space="preserve"> </w:t>
            </w:r>
          </w:p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A81DE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A81DE8">
              <w:rPr>
                <w:sz w:val="26"/>
                <w:szCs w:val="26"/>
              </w:rPr>
              <w:t>/</w:t>
            </w:r>
            <w:proofErr w:type="spellStart"/>
            <w:r w:rsidRPr="00A81DE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1036F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036F">
              <w:rPr>
                <w:sz w:val="26"/>
                <w:szCs w:val="26"/>
              </w:rPr>
              <w:t xml:space="preserve">Объемные показатели масштаба управления </w:t>
            </w:r>
            <w:r>
              <w:rPr>
                <w:sz w:val="26"/>
                <w:szCs w:val="26"/>
              </w:rPr>
              <w:t>Учреждением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Условия расчета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Количество</w:t>
            </w:r>
          </w:p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баллов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EE7F7A" w:rsidP="00EE7F7A">
            <w:pPr>
              <w:autoSpaceDE w:val="0"/>
              <w:autoSpaceDN w:val="0"/>
              <w:adjustRightInd w:val="0"/>
              <w:ind w:right="102"/>
              <w:jc w:val="both"/>
              <w:rPr>
                <w:sz w:val="26"/>
                <w:szCs w:val="26"/>
              </w:rPr>
            </w:pPr>
            <w:r w:rsidRPr="006215D6">
              <w:rPr>
                <w:sz w:val="24"/>
                <w:szCs w:val="24"/>
              </w:rPr>
              <w:t>Учетные документы</w:t>
            </w:r>
          </w:p>
        </w:tc>
      </w:tr>
      <w:tr w:rsidR="00D20035" w:rsidRPr="00A81DE8" w:rsidTr="00EE7F7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Количество посетителей в год (тыс. чел.)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1036F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1036F">
              <w:rPr>
                <w:sz w:val="26"/>
                <w:szCs w:val="26"/>
              </w:rPr>
              <w:t>а каждую</w:t>
            </w:r>
          </w:p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036F">
              <w:rPr>
                <w:sz w:val="26"/>
                <w:szCs w:val="26"/>
              </w:rPr>
              <w:t>1000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68" w:rsidRPr="00A15281" w:rsidRDefault="00A15281" w:rsidP="00E56C4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7A3768" w:rsidRPr="00A15281">
              <w:rPr>
                <w:rFonts w:ascii="Times New Roman" w:hAnsi="Times New Roman" w:cs="Times New Roman"/>
                <w:sz w:val="24"/>
                <w:szCs w:val="24"/>
              </w:rPr>
              <w:t>8-НК</w:t>
            </w:r>
          </w:p>
          <w:p w:rsidR="00D20035" w:rsidRPr="00A15281" w:rsidRDefault="00D20035" w:rsidP="00E56C4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20035" w:rsidRPr="00A81DE8" w:rsidTr="00EE7F7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2. 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Количество экспонатов основного фонда       </w:t>
            </w:r>
          </w:p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(тыс. ед.)                              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1036F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1036F">
              <w:rPr>
                <w:sz w:val="26"/>
                <w:szCs w:val="26"/>
              </w:rPr>
              <w:t>а каждую</w:t>
            </w:r>
          </w:p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1036F">
              <w:rPr>
                <w:sz w:val="26"/>
                <w:szCs w:val="26"/>
              </w:rPr>
              <w:t>1000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281" w:rsidRPr="00A15281" w:rsidRDefault="00A15281" w:rsidP="00A1528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  <w:p w:rsidR="00D20035" w:rsidRPr="00A15281" w:rsidRDefault="00D20035" w:rsidP="00E56C4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20035" w:rsidRPr="00A81DE8" w:rsidTr="00EE7F7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Количество </w:t>
            </w:r>
            <w:r>
              <w:rPr>
                <w:sz w:val="26"/>
                <w:szCs w:val="26"/>
              </w:rPr>
              <w:t>выставок (ед.)</w:t>
            </w:r>
            <w:r w:rsidRPr="00A81DE8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За одну</w:t>
            </w:r>
          </w:p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выставку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281" w:rsidRPr="00A15281" w:rsidRDefault="00A15281" w:rsidP="00A1528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  <w:p w:rsidR="00D20035" w:rsidRPr="00A15281" w:rsidRDefault="00D20035" w:rsidP="00E56C4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10437" w:rsidRPr="00A81DE8" w:rsidTr="00EE7F7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0437" w:rsidRPr="00A81DE8" w:rsidRDefault="00F10437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0437" w:rsidRPr="00F10437" w:rsidRDefault="00F10437" w:rsidP="00E56C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0437">
              <w:rPr>
                <w:color w:val="000000"/>
                <w:spacing w:val="3"/>
                <w:sz w:val="28"/>
                <w:szCs w:val="28"/>
              </w:rPr>
              <w:t>Количество культурно-п</w:t>
            </w:r>
            <w:r w:rsidRPr="00F10437">
              <w:rPr>
                <w:color w:val="000000"/>
                <w:spacing w:val="7"/>
                <w:sz w:val="28"/>
                <w:szCs w:val="28"/>
              </w:rPr>
              <w:t xml:space="preserve">росветительных </w:t>
            </w:r>
            <w:r w:rsidRPr="00F10437">
              <w:rPr>
                <w:color w:val="000000"/>
                <w:spacing w:val="4"/>
                <w:sz w:val="28"/>
                <w:szCs w:val="28"/>
              </w:rPr>
              <w:t xml:space="preserve">мероприятий,    организуемых </w:t>
            </w:r>
            <w:r w:rsidRPr="00F10437">
              <w:rPr>
                <w:color w:val="000000"/>
                <w:sz w:val="28"/>
                <w:szCs w:val="28"/>
              </w:rPr>
              <w:t>музеем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0437" w:rsidRPr="00A81DE8" w:rsidRDefault="00F10437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одно мероприятие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0437" w:rsidRDefault="00F10437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0437" w:rsidRPr="00A15281" w:rsidRDefault="00F10437" w:rsidP="00F1043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  <w:p w:rsidR="00F10437" w:rsidRPr="00A15281" w:rsidRDefault="00F10437" w:rsidP="00A1528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035" w:rsidRPr="00A81DE8" w:rsidTr="00EE7F7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35" w:rsidRPr="00A81DE8" w:rsidRDefault="00F10437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D20035" w:rsidRPr="00A81DE8">
              <w:rPr>
                <w:sz w:val="26"/>
                <w:szCs w:val="26"/>
              </w:rPr>
              <w:t xml:space="preserve">. 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35" w:rsidRPr="00F10437" w:rsidRDefault="00D20035" w:rsidP="00E56C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0437">
              <w:rPr>
                <w:sz w:val="28"/>
                <w:szCs w:val="28"/>
              </w:rPr>
              <w:t xml:space="preserve">Количество специалистов основного персонала </w:t>
            </w:r>
          </w:p>
          <w:p w:rsidR="00D20035" w:rsidRPr="00F10437" w:rsidRDefault="00D20035" w:rsidP="00E56C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0437">
              <w:rPr>
                <w:sz w:val="28"/>
                <w:szCs w:val="28"/>
              </w:rPr>
              <w:t xml:space="preserve">с высшим специальным образованием    (ед.)   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За одного</w:t>
            </w:r>
          </w:p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специалиста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35" w:rsidRPr="00A81DE8" w:rsidRDefault="00D20035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F7A" w:rsidRPr="00A15281" w:rsidRDefault="00EE7F7A" w:rsidP="00EE7F7A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  <w:p w:rsidR="00D20035" w:rsidRDefault="00D20035" w:rsidP="00E56C4B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7A3768" w:rsidRPr="00A81DE8" w:rsidTr="00EE7F7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A3768" w:rsidRDefault="00F10437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A3768" w:rsidRPr="00F10437" w:rsidRDefault="007A3768" w:rsidP="00E56C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0437">
              <w:rPr>
                <w:sz w:val="28"/>
                <w:szCs w:val="28"/>
              </w:rPr>
              <w:t>Количество видов платных услуг</w:t>
            </w:r>
            <w:proofErr w:type="gramStart"/>
            <w:r w:rsidRPr="00F10437">
              <w:rPr>
                <w:sz w:val="28"/>
                <w:szCs w:val="28"/>
              </w:rPr>
              <w:t xml:space="preserve"> ,</w:t>
            </w:r>
            <w:proofErr w:type="gramEnd"/>
            <w:r w:rsidRPr="00F10437">
              <w:rPr>
                <w:sz w:val="28"/>
                <w:szCs w:val="28"/>
              </w:rPr>
              <w:t xml:space="preserve"> оказываемых населению в течение года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A3768" w:rsidRDefault="007A3768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каждый вид платных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A3768" w:rsidRPr="00A1036F" w:rsidRDefault="007A3768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A3768" w:rsidRDefault="002963EB" w:rsidP="00E56C4B">
            <w:r>
              <w:rPr>
                <w:sz w:val="26"/>
                <w:szCs w:val="26"/>
              </w:rPr>
              <w:t>П</w:t>
            </w:r>
            <w:r w:rsidR="00EE7F7A">
              <w:rPr>
                <w:sz w:val="26"/>
                <w:szCs w:val="26"/>
              </w:rPr>
              <w:t>риказ по учреждению</w:t>
            </w:r>
          </w:p>
        </w:tc>
      </w:tr>
      <w:tr w:rsidR="007A3768" w:rsidRPr="00A81DE8" w:rsidTr="00EE7F7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68" w:rsidRDefault="007A3768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68" w:rsidRPr="00F10437" w:rsidRDefault="007A3768" w:rsidP="00E56C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68" w:rsidRDefault="007A3768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68" w:rsidRDefault="007A3768" w:rsidP="00E56C4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68" w:rsidRDefault="007A3768" w:rsidP="00E56C4B"/>
        </w:tc>
      </w:tr>
      <w:tr w:rsidR="00E56C4B" w:rsidRPr="00A81DE8" w:rsidTr="00EE7F7A">
        <w:trPr>
          <w:trHeight w:val="351"/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56C4B" w:rsidRDefault="00F10437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93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56C4B" w:rsidRPr="00F10437" w:rsidRDefault="00E56C4B" w:rsidP="00E56C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0437">
              <w:rPr>
                <w:spacing w:val="-3"/>
                <w:sz w:val="28"/>
                <w:szCs w:val="28"/>
              </w:rPr>
              <w:t xml:space="preserve">Доля платных услуг в </w:t>
            </w:r>
            <w:r w:rsidRPr="00F10437">
              <w:rPr>
                <w:sz w:val="28"/>
                <w:szCs w:val="28"/>
              </w:rPr>
              <w:t>общем объеме финансирования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Default="00E56C4B" w:rsidP="0021243F">
            <w:pPr>
              <w:shd w:val="clear" w:color="auto" w:fill="FFFFFF"/>
            </w:pPr>
            <w:r>
              <w:t>До 5%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Default="00E56C4B" w:rsidP="0021243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198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56C4B" w:rsidRDefault="002963EB" w:rsidP="00E56C4B">
            <w:r>
              <w:rPr>
                <w:sz w:val="24"/>
                <w:szCs w:val="24"/>
              </w:rPr>
              <w:t>Выписка с лицевого счета учреждения</w:t>
            </w:r>
          </w:p>
        </w:tc>
      </w:tr>
      <w:tr w:rsidR="00E56C4B" w:rsidRPr="00A81DE8" w:rsidTr="00EE7F7A">
        <w:trPr>
          <w:trHeight w:val="485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Default="00E56C4B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93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Default="00E56C4B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Default="00E56C4B" w:rsidP="0021243F">
            <w:pPr>
              <w:shd w:val="clear" w:color="auto" w:fill="FFFFFF"/>
            </w:pPr>
            <w:r>
              <w:t>5% - 10%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Default="00E56C4B" w:rsidP="0021243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</w:t>
            </w: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A37862" w:rsidRDefault="00E56C4B" w:rsidP="00E56C4B">
            <w:pPr>
              <w:rPr>
                <w:sz w:val="26"/>
                <w:szCs w:val="26"/>
              </w:rPr>
            </w:pPr>
          </w:p>
        </w:tc>
      </w:tr>
      <w:tr w:rsidR="00E56C4B" w:rsidRPr="00A81DE8" w:rsidTr="00EE7F7A">
        <w:trPr>
          <w:trHeight w:val="368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Default="00E56C4B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93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Default="00E56C4B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Default="00E56C4B" w:rsidP="0021243F">
            <w:pPr>
              <w:shd w:val="clear" w:color="auto" w:fill="FFFFFF"/>
            </w:pPr>
            <w:r>
              <w:t>10%</w:t>
            </w:r>
            <w:r>
              <w:rPr>
                <w:spacing w:val="14"/>
              </w:rPr>
              <w:t>-15%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C4B" w:rsidRDefault="00E56C4B" w:rsidP="0021243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6C4B" w:rsidRPr="00A37862" w:rsidRDefault="00E56C4B" w:rsidP="00E56C4B">
            <w:pPr>
              <w:rPr>
                <w:sz w:val="26"/>
                <w:szCs w:val="26"/>
              </w:rPr>
            </w:pPr>
          </w:p>
        </w:tc>
      </w:tr>
      <w:tr w:rsidR="00E56C4B" w:rsidRPr="00A81DE8" w:rsidTr="00EE7F7A">
        <w:trPr>
          <w:trHeight w:val="335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6C4B" w:rsidRDefault="00E56C4B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9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6C4B" w:rsidRDefault="00E56C4B" w:rsidP="00E56C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6C4B" w:rsidRDefault="00E56C4B" w:rsidP="0021243F">
            <w:pPr>
              <w:shd w:val="clear" w:color="auto" w:fill="FFFFFF"/>
            </w:pPr>
            <w:r>
              <w:t>Свыше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6C4B" w:rsidRDefault="00E56C4B" w:rsidP="0021243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6C4B" w:rsidRPr="00A37862" w:rsidRDefault="00E56C4B" w:rsidP="00E56C4B">
            <w:pPr>
              <w:rPr>
                <w:sz w:val="26"/>
                <w:szCs w:val="26"/>
              </w:rPr>
            </w:pPr>
          </w:p>
        </w:tc>
      </w:tr>
    </w:tbl>
    <w:p w:rsidR="00E558AF" w:rsidRDefault="00E558AF" w:rsidP="00B25FF5">
      <w:pPr>
        <w:rPr>
          <w:sz w:val="26"/>
          <w:szCs w:val="26"/>
        </w:rPr>
      </w:pPr>
    </w:p>
    <w:p w:rsidR="00E558AF" w:rsidRDefault="00E558AF" w:rsidP="00E558AF">
      <w:pPr>
        <w:jc w:val="right"/>
        <w:rPr>
          <w:sz w:val="26"/>
          <w:szCs w:val="26"/>
        </w:rPr>
      </w:pPr>
    </w:p>
    <w:p w:rsidR="00E558AF" w:rsidRDefault="00E558AF" w:rsidP="00E558AF">
      <w:pPr>
        <w:jc w:val="right"/>
        <w:rPr>
          <w:sz w:val="26"/>
          <w:szCs w:val="26"/>
        </w:rPr>
      </w:pPr>
    </w:p>
    <w:p w:rsidR="00A15281" w:rsidRDefault="00A15281" w:rsidP="00F10437">
      <w:pPr>
        <w:rPr>
          <w:sz w:val="26"/>
          <w:szCs w:val="26"/>
        </w:rPr>
      </w:pPr>
    </w:p>
    <w:p w:rsidR="00D46D85" w:rsidRDefault="00D46D85" w:rsidP="00E47913">
      <w:pPr>
        <w:jc w:val="right"/>
        <w:rPr>
          <w:sz w:val="26"/>
          <w:szCs w:val="26"/>
        </w:rPr>
      </w:pPr>
    </w:p>
    <w:p w:rsidR="00D46D85" w:rsidRDefault="00D46D85" w:rsidP="00E47913">
      <w:pPr>
        <w:jc w:val="right"/>
        <w:rPr>
          <w:sz w:val="26"/>
          <w:szCs w:val="26"/>
        </w:rPr>
      </w:pPr>
    </w:p>
    <w:p w:rsidR="00D46D85" w:rsidRDefault="00D46D85" w:rsidP="00E47913">
      <w:pPr>
        <w:jc w:val="right"/>
        <w:rPr>
          <w:sz w:val="26"/>
          <w:szCs w:val="26"/>
        </w:rPr>
      </w:pPr>
    </w:p>
    <w:p w:rsidR="006A2B85" w:rsidRPr="006A2B85" w:rsidRDefault="006A2B85" w:rsidP="006A2B85">
      <w:pPr>
        <w:ind w:firstLine="4536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4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к  Положению 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об отнесении </w:t>
      </w:r>
      <w:proofErr w:type="gramStart"/>
      <w:r w:rsidRPr="006A2B85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proofErr w:type="gramEnd"/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бюджетных учреждений культуры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>Мокшанского района  Пензенской области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A2B85">
        <w:rPr>
          <w:rFonts w:ascii="Times New Roman" w:hAnsi="Times New Roman" w:cs="Times New Roman"/>
          <w:b/>
          <w:bCs/>
          <w:sz w:val="26"/>
          <w:szCs w:val="26"/>
        </w:rPr>
        <w:t>к группе по оплате труда руководителей.</w:t>
      </w:r>
    </w:p>
    <w:p w:rsidR="00D46D85" w:rsidRDefault="00D46D85" w:rsidP="00E558AF">
      <w:pPr>
        <w:jc w:val="center"/>
        <w:rPr>
          <w:sz w:val="26"/>
          <w:szCs w:val="26"/>
        </w:rPr>
      </w:pPr>
    </w:p>
    <w:p w:rsidR="00E558AF" w:rsidRPr="00907D89" w:rsidRDefault="00E558AF" w:rsidP="00E558AF">
      <w:pPr>
        <w:jc w:val="center"/>
        <w:rPr>
          <w:sz w:val="26"/>
          <w:szCs w:val="26"/>
        </w:rPr>
      </w:pPr>
      <w:r w:rsidRPr="00907D89">
        <w:rPr>
          <w:sz w:val="26"/>
          <w:szCs w:val="26"/>
        </w:rPr>
        <w:t xml:space="preserve">Объемные показатели масштаба управления </w:t>
      </w:r>
    </w:p>
    <w:p w:rsidR="00E558AF" w:rsidRPr="00907D89" w:rsidRDefault="00D20035" w:rsidP="00E558A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муниципальным  учреждением</w:t>
      </w:r>
      <w:r w:rsidR="00E558AF" w:rsidRPr="00907D89">
        <w:rPr>
          <w:sz w:val="26"/>
          <w:szCs w:val="26"/>
        </w:rPr>
        <w:t xml:space="preserve"> клубного типа</w:t>
      </w:r>
    </w:p>
    <w:tbl>
      <w:tblPr>
        <w:tblW w:w="11199" w:type="dxa"/>
        <w:tblCellSpacing w:w="5" w:type="nil"/>
        <w:tblInd w:w="-123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5638"/>
        <w:gridCol w:w="1682"/>
        <w:gridCol w:w="869"/>
        <w:gridCol w:w="2410"/>
      </w:tblGrid>
      <w:tr w:rsidR="00D46D85" w:rsidRPr="00A81DE8" w:rsidTr="00D46D85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Pr="00A81DE8">
              <w:rPr>
                <w:sz w:val="26"/>
                <w:szCs w:val="26"/>
              </w:rPr>
              <w:t xml:space="preserve"> </w:t>
            </w:r>
          </w:p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proofErr w:type="spellStart"/>
            <w:proofErr w:type="gramStart"/>
            <w:r w:rsidRPr="00A81DE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A81DE8">
              <w:rPr>
                <w:sz w:val="26"/>
                <w:szCs w:val="26"/>
              </w:rPr>
              <w:t>/</w:t>
            </w:r>
            <w:proofErr w:type="spellStart"/>
            <w:r w:rsidRPr="00A81DE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1036F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1036F">
              <w:rPr>
                <w:sz w:val="26"/>
                <w:szCs w:val="26"/>
              </w:rPr>
              <w:t xml:space="preserve">Объемные показатели масштаба управления </w:t>
            </w:r>
            <w:r>
              <w:rPr>
                <w:sz w:val="26"/>
                <w:szCs w:val="26"/>
              </w:rPr>
              <w:t>Учреждением</w:t>
            </w:r>
          </w:p>
        </w:tc>
        <w:tc>
          <w:tcPr>
            <w:tcW w:w="1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Условия расчета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Количество</w:t>
            </w:r>
          </w:p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баллов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Учетные документы</w:t>
            </w:r>
          </w:p>
        </w:tc>
      </w:tr>
      <w:tr w:rsidR="00D46D85" w:rsidRPr="00A81DE8" w:rsidTr="00D46D85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5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515BE9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515BE9">
              <w:rPr>
                <w:sz w:val="26"/>
                <w:szCs w:val="26"/>
              </w:rPr>
              <w:t>Количество постоянно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 w:rsidRPr="00515BE9">
              <w:rPr>
                <w:sz w:val="26"/>
                <w:szCs w:val="26"/>
              </w:rPr>
              <w:t>действующих</w:t>
            </w:r>
            <w:proofErr w:type="gramEnd"/>
            <w:r w:rsidRPr="00515BE9">
              <w:rPr>
                <w:sz w:val="26"/>
                <w:szCs w:val="26"/>
              </w:rPr>
              <w:t xml:space="preserve"> в       </w:t>
            </w:r>
          </w:p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515BE9">
              <w:rPr>
                <w:sz w:val="26"/>
                <w:szCs w:val="26"/>
              </w:rPr>
              <w:t>течение года клубных</w:t>
            </w:r>
            <w:r>
              <w:rPr>
                <w:sz w:val="26"/>
                <w:szCs w:val="26"/>
              </w:rPr>
              <w:t xml:space="preserve"> </w:t>
            </w:r>
            <w:r w:rsidRPr="00515BE9">
              <w:rPr>
                <w:sz w:val="26"/>
                <w:szCs w:val="26"/>
              </w:rPr>
              <w:t>формирований</w:t>
            </w:r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6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1036F">
              <w:rPr>
                <w:sz w:val="26"/>
                <w:szCs w:val="26"/>
              </w:rPr>
              <w:t xml:space="preserve">а </w:t>
            </w:r>
            <w:r>
              <w:rPr>
                <w:sz w:val="26"/>
                <w:szCs w:val="26"/>
              </w:rPr>
              <w:t>одно формирование</w:t>
            </w:r>
          </w:p>
        </w:tc>
        <w:tc>
          <w:tcPr>
            <w:tcW w:w="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15281" w:rsidRDefault="00D46D85" w:rsidP="00D46D85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 xml:space="preserve">Форма 7-НК </w:t>
            </w:r>
          </w:p>
          <w:p w:rsidR="00D46D85" w:rsidRPr="00A15281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46D85" w:rsidRPr="00A81DE8" w:rsidTr="00D46D85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515BE9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постоянно занимающихся участников в клубных формированиях</w:t>
            </w:r>
          </w:p>
        </w:tc>
        <w:tc>
          <w:tcPr>
            <w:tcW w:w="16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одного участника</w:t>
            </w:r>
          </w:p>
        </w:tc>
        <w:tc>
          <w:tcPr>
            <w:tcW w:w="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15281" w:rsidRDefault="00D46D85" w:rsidP="00D46D85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 xml:space="preserve">Форма 7-НК </w:t>
            </w:r>
          </w:p>
          <w:p w:rsidR="00D46D85" w:rsidRPr="00A15281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46D85" w:rsidRPr="00A81DE8" w:rsidTr="00D46D85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A81DE8">
              <w:rPr>
                <w:sz w:val="26"/>
                <w:szCs w:val="26"/>
              </w:rPr>
              <w:t xml:space="preserve"> </w:t>
            </w:r>
          </w:p>
        </w:tc>
        <w:tc>
          <w:tcPr>
            <w:tcW w:w="5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Количество </w:t>
            </w:r>
            <w:r>
              <w:rPr>
                <w:sz w:val="26"/>
                <w:szCs w:val="26"/>
              </w:rPr>
              <w:t xml:space="preserve">культурно – </w:t>
            </w:r>
            <w:proofErr w:type="spellStart"/>
            <w:r>
              <w:rPr>
                <w:sz w:val="26"/>
                <w:szCs w:val="26"/>
              </w:rPr>
              <w:t>досуговых</w:t>
            </w:r>
            <w:proofErr w:type="spellEnd"/>
            <w:r>
              <w:rPr>
                <w:sz w:val="26"/>
                <w:szCs w:val="26"/>
              </w:rPr>
              <w:t xml:space="preserve"> мероприятий (</w:t>
            </w:r>
            <w:r w:rsidRPr="00A81DE8">
              <w:rPr>
                <w:sz w:val="26"/>
                <w:szCs w:val="26"/>
              </w:rPr>
              <w:t xml:space="preserve">ед.)                                  </w:t>
            </w:r>
          </w:p>
        </w:tc>
        <w:tc>
          <w:tcPr>
            <w:tcW w:w="16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1036F">
              <w:rPr>
                <w:sz w:val="26"/>
                <w:szCs w:val="26"/>
              </w:rPr>
              <w:t xml:space="preserve">а </w:t>
            </w:r>
            <w:r>
              <w:rPr>
                <w:sz w:val="26"/>
                <w:szCs w:val="26"/>
              </w:rPr>
              <w:t>одно мероприятие</w:t>
            </w:r>
          </w:p>
        </w:tc>
        <w:tc>
          <w:tcPr>
            <w:tcW w:w="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15281" w:rsidRDefault="00D46D85" w:rsidP="00D46D85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 xml:space="preserve">Форма 7-НК </w:t>
            </w:r>
          </w:p>
          <w:p w:rsidR="00D46D85" w:rsidRPr="00A15281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46D85" w:rsidRPr="00A81DE8" w:rsidTr="00D46D85">
        <w:trPr>
          <w:trHeight w:val="169"/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63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мероприятий для детей и подростков в общем количестве проведенных мероприятий</w:t>
            </w:r>
          </w:p>
        </w:tc>
        <w:tc>
          <w:tcPr>
            <w:tcW w:w="16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15%</w:t>
            </w:r>
          </w:p>
        </w:tc>
        <w:tc>
          <w:tcPr>
            <w:tcW w:w="8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6D85" w:rsidRPr="00A15281" w:rsidRDefault="00D46D85" w:rsidP="00D46D85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5281">
              <w:rPr>
                <w:rFonts w:ascii="Times New Roman" w:hAnsi="Times New Roman" w:cs="Times New Roman"/>
                <w:sz w:val="24"/>
                <w:szCs w:val="24"/>
              </w:rPr>
              <w:t xml:space="preserve">Форма 7-НК </w:t>
            </w:r>
          </w:p>
          <w:p w:rsidR="00D46D85" w:rsidRPr="00A15281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46D85" w:rsidRPr="00A81DE8" w:rsidTr="00D46D85">
        <w:trPr>
          <w:trHeight w:val="167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15-35%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D46D85" w:rsidRPr="00A81DE8" w:rsidTr="00D46D85">
        <w:trPr>
          <w:trHeight w:val="167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35-45%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D46D85" w:rsidRPr="00A81DE8" w:rsidTr="00D46D85">
        <w:trPr>
          <w:trHeight w:val="167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Свыше 45%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D46D85" w:rsidRPr="00A81DE8" w:rsidTr="00D46D85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A81DE8">
              <w:rPr>
                <w:sz w:val="26"/>
                <w:szCs w:val="26"/>
              </w:rPr>
              <w:t xml:space="preserve">. </w:t>
            </w:r>
          </w:p>
        </w:tc>
        <w:tc>
          <w:tcPr>
            <w:tcW w:w="5638" w:type="dxa"/>
            <w:tcBorders>
              <w:left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Количество специалистов основного персонала </w:t>
            </w:r>
          </w:p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 xml:space="preserve">с высшим специальным образованием    </w:t>
            </w:r>
            <w:r>
              <w:rPr>
                <w:sz w:val="26"/>
                <w:szCs w:val="26"/>
              </w:rPr>
              <w:t>(ед.)</w:t>
            </w:r>
            <w:r w:rsidRPr="00A81DE8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682" w:type="dxa"/>
            <w:tcBorders>
              <w:left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За одного</w:t>
            </w:r>
          </w:p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специалиста</w:t>
            </w:r>
          </w:p>
        </w:tc>
        <w:tc>
          <w:tcPr>
            <w:tcW w:w="869" w:type="dxa"/>
            <w:tcBorders>
              <w:left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2410" w:type="dxa"/>
            <w:tcBorders>
              <w:left w:val="single" w:sz="8" w:space="0" w:color="auto"/>
              <w:right w:val="single" w:sz="8" w:space="0" w:color="auto"/>
            </w:tcBorders>
          </w:tcPr>
          <w:p w:rsidR="00D46D85" w:rsidRPr="00466C23" w:rsidRDefault="00D46D85" w:rsidP="00D46D85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66C23">
              <w:rPr>
                <w:rFonts w:ascii="Times New Roman" w:hAnsi="Times New Roman" w:cs="Times New Roman"/>
                <w:sz w:val="24"/>
                <w:szCs w:val="24"/>
              </w:rPr>
              <w:t>Форма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-НК</w:t>
            </w:r>
          </w:p>
        </w:tc>
      </w:tr>
      <w:tr w:rsidR="00D46D85" w:rsidRPr="00A81DE8" w:rsidTr="00D46D85">
        <w:trPr>
          <w:trHeight w:val="2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466C23" w:rsidRDefault="00D46D85" w:rsidP="00D46D85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D85" w:rsidRPr="00A81DE8" w:rsidTr="00D46D85">
        <w:trPr>
          <w:trHeight w:val="787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A81DE8">
              <w:rPr>
                <w:sz w:val="26"/>
                <w:szCs w:val="26"/>
              </w:rPr>
              <w:t>Количество специалистов</w:t>
            </w:r>
            <w:r>
              <w:rPr>
                <w:sz w:val="26"/>
                <w:szCs w:val="26"/>
              </w:rPr>
              <w:t>, получивших дополнительное профессиональное образование</w:t>
            </w:r>
            <w:r w:rsidRPr="00A81DE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каждого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Pr="00A0490A" w:rsidRDefault="00D46D85" w:rsidP="00D46D85">
            <w:pPr>
              <w:contextualSpacing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Копии удостоверений о повышении квалификации</w:t>
            </w:r>
          </w:p>
        </w:tc>
      </w:tr>
      <w:tr w:rsidR="00D46D85" w:rsidRPr="00A81DE8" w:rsidTr="00D46D85">
        <w:trPr>
          <w:trHeight w:val="12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Default="00D46D85" w:rsidP="00D46D85">
            <w:pPr>
              <w:contextualSpacing/>
            </w:pPr>
          </w:p>
        </w:tc>
      </w:tr>
      <w:tr w:rsidR="00D46D85" w:rsidRPr="00A81DE8" w:rsidTr="00D46D85">
        <w:trPr>
          <w:trHeight w:val="285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видов платных услуг, оказываемых населению в течение года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Pr="00A81DE8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каждый вид платных услуг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по учреждению</w:t>
            </w:r>
          </w:p>
        </w:tc>
      </w:tr>
      <w:tr w:rsidR="00D46D85" w:rsidRPr="00A81DE8" w:rsidTr="00D46D85">
        <w:trPr>
          <w:trHeight w:val="2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1036F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6D85" w:rsidRPr="00A1036F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D46D85" w:rsidRPr="002963EB" w:rsidRDefault="00D46D85" w:rsidP="00D46D85">
            <w:pPr>
              <w:contextualSpacing/>
              <w:rPr>
                <w:sz w:val="26"/>
                <w:szCs w:val="26"/>
              </w:rPr>
            </w:pPr>
          </w:p>
        </w:tc>
      </w:tr>
      <w:tr w:rsidR="00D46D85" w:rsidRPr="00A81DE8" w:rsidTr="00D46D85">
        <w:trPr>
          <w:trHeight w:val="435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доходов от предпринимательской и иной деятельности, приносящей доход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shd w:val="clear" w:color="auto" w:fill="FFFFFF"/>
              <w:contextualSpacing/>
            </w:pPr>
            <w:r>
              <w:t>До 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с лицевого счета учреждения</w:t>
            </w:r>
          </w:p>
          <w:p w:rsidR="00D46D85" w:rsidRDefault="00D46D85" w:rsidP="00D46D85">
            <w:pPr>
              <w:contextualSpacing/>
              <w:rPr>
                <w:sz w:val="24"/>
                <w:szCs w:val="24"/>
              </w:rPr>
            </w:pPr>
          </w:p>
          <w:p w:rsidR="00D46D85" w:rsidRDefault="00D46D85" w:rsidP="00D46D85">
            <w:pPr>
              <w:contextualSpacing/>
              <w:rPr>
                <w:sz w:val="24"/>
                <w:szCs w:val="24"/>
              </w:rPr>
            </w:pPr>
          </w:p>
          <w:p w:rsidR="00D46D85" w:rsidRDefault="00D46D85" w:rsidP="00D46D85">
            <w:pPr>
              <w:contextualSpacing/>
            </w:pPr>
          </w:p>
        </w:tc>
      </w:tr>
      <w:tr w:rsidR="00D46D85" w:rsidRPr="00A81DE8" w:rsidTr="00D46D85">
        <w:trPr>
          <w:trHeight w:val="285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shd w:val="clear" w:color="auto" w:fill="FFFFFF"/>
              <w:contextualSpacing/>
            </w:pPr>
            <w:r>
              <w:t>5% - 10%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D85" w:rsidRPr="00A37862" w:rsidRDefault="00D46D85" w:rsidP="00D46D85">
            <w:pPr>
              <w:contextualSpacing/>
              <w:rPr>
                <w:sz w:val="26"/>
                <w:szCs w:val="26"/>
              </w:rPr>
            </w:pPr>
          </w:p>
        </w:tc>
      </w:tr>
      <w:tr w:rsidR="00D46D85" w:rsidRPr="00A81DE8" w:rsidTr="00D46D85">
        <w:trPr>
          <w:trHeight w:val="368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shd w:val="clear" w:color="auto" w:fill="FFFFFF"/>
              <w:contextualSpacing/>
            </w:pPr>
            <w:r>
              <w:t>10%</w:t>
            </w:r>
            <w:r>
              <w:rPr>
                <w:spacing w:val="14"/>
              </w:rPr>
              <w:t>-15%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D46D85" w:rsidRPr="00A81DE8" w:rsidTr="00D46D85">
        <w:trPr>
          <w:trHeight w:val="368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5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shd w:val="clear" w:color="auto" w:fill="FFFFFF"/>
              <w:contextualSpacing/>
            </w:pPr>
            <w:r>
              <w:t>Свыше 15%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85" w:rsidRDefault="00D46D85" w:rsidP="00D46D85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</w:tr>
    </w:tbl>
    <w:p w:rsidR="00A15281" w:rsidRDefault="00A15281" w:rsidP="00D46D85">
      <w:pPr>
        <w:contextualSpacing/>
        <w:rPr>
          <w:sz w:val="26"/>
          <w:szCs w:val="26"/>
        </w:rPr>
      </w:pPr>
    </w:p>
    <w:p w:rsidR="00D20035" w:rsidRDefault="00D20035" w:rsidP="00D46D85">
      <w:pPr>
        <w:contextualSpacing/>
        <w:rPr>
          <w:sz w:val="26"/>
          <w:szCs w:val="26"/>
        </w:rPr>
      </w:pPr>
    </w:p>
    <w:p w:rsidR="00D46D85" w:rsidRDefault="00D46D85" w:rsidP="00E47913">
      <w:pPr>
        <w:jc w:val="right"/>
        <w:rPr>
          <w:sz w:val="26"/>
          <w:szCs w:val="26"/>
        </w:rPr>
      </w:pPr>
    </w:p>
    <w:p w:rsidR="00E47913" w:rsidRDefault="00E47913" w:rsidP="00B25FF5">
      <w:pPr>
        <w:rPr>
          <w:sz w:val="26"/>
          <w:szCs w:val="26"/>
        </w:rPr>
      </w:pPr>
    </w:p>
    <w:p w:rsidR="006A2B85" w:rsidRPr="006A2B85" w:rsidRDefault="006A2B85" w:rsidP="006A2B85">
      <w:pPr>
        <w:ind w:firstLine="4536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5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к  Положению 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об отнесении </w:t>
      </w:r>
      <w:proofErr w:type="gramStart"/>
      <w:r w:rsidRPr="006A2B85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proofErr w:type="gramEnd"/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 xml:space="preserve">бюджетных учреждений культуры 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 w:rsidRPr="006A2B85">
        <w:rPr>
          <w:rFonts w:ascii="Times New Roman" w:hAnsi="Times New Roman" w:cs="Times New Roman"/>
          <w:b/>
          <w:bCs/>
          <w:sz w:val="26"/>
          <w:szCs w:val="26"/>
        </w:rPr>
        <w:t>Мокшанского района  Пензенской области</w:t>
      </w:r>
    </w:p>
    <w:p w:rsidR="006A2B85" w:rsidRPr="006A2B85" w:rsidRDefault="006A2B85" w:rsidP="006A2B85">
      <w:pPr>
        <w:pStyle w:val="ConsPlusNormal"/>
        <w:ind w:firstLine="4536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A2B85">
        <w:rPr>
          <w:rFonts w:ascii="Times New Roman" w:hAnsi="Times New Roman" w:cs="Times New Roman"/>
          <w:b/>
          <w:bCs/>
          <w:sz w:val="26"/>
          <w:szCs w:val="26"/>
        </w:rPr>
        <w:t>к группе по оплате труда руководителей.</w:t>
      </w:r>
    </w:p>
    <w:p w:rsidR="00E47913" w:rsidRDefault="00E47913" w:rsidP="00E47913">
      <w:pPr>
        <w:jc w:val="right"/>
        <w:rPr>
          <w:sz w:val="26"/>
          <w:szCs w:val="26"/>
        </w:rPr>
      </w:pPr>
    </w:p>
    <w:p w:rsidR="00E47913" w:rsidRPr="00FD448D" w:rsidRDefault="00E47913" w:rsidP="00E479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D448D">
        <w:rPr>
          <w:rFonts w:ascii="Times New Roman" w:hAnsi="Times New Roman" w:cs="Times New Roman"/>
          <w:sz w:val="26"/>
          <w:szCs w:val="26"/>
        </w:rPr>
        <w:t>Группы</w:t>
      </w:r>
    </w:p>
    <w:p w:rsidR="00E47913" w:rsidRPr="00FD448D" w:rsidRDefault="00E47913" w:rsidP="00E479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D448D">
        <w:rPr>
          <w:rFonts w:ascii="Times New Roman" w:hAnsi="Times New Roman" w:cs="Times New Roman"/>
          <w:sz w:val="26"/>
          <w:szCs w:val="26"/>
        </w:rPr>
        <w:t>по оплате труда руководителей в зависимости</w:t>
      </w:r>
    </w:p>
    <w:p w:rsidR="00E47913" w:rsidRPr="00FD448D" w:rsidRDefault="00E47913" w:rsidP="00E479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D448D">
        <w:rPr>
          <w:rFonts w:ascii="Times New Roman" w:hAnsi="Times New Roman" w:cs="Times New Roman"/>
          <w:sz w:val="26"/>
          <w:szCs w:val="26"/>
        </w:rPr>
        <w:t>от суммы баллов по объемным показателям масштаба управления Учреждени</w:t>
      </w:r>
      <w:r>
        <w:rPr>
          <w:rFonts w:ascii="Times New Roman" w:hAnsi="Times New Roman" w:cs="Times New Roman"/>
          <w:sz w:val="26"/>
          <w:szCs w:val="26"/>
        </w:rPr>
        <w:t>ем</w:t>
      </w:r>
    </w:p>
    <w:p w:rsidR="00E47913" w:rsidRPr="00EF6041" w:rsidRDefault="00E47913" w:rsidP="00E479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"/>
        <w:gridCol w:w="3964"/>
        <w:gridCol w:w="1250"/>
        <w:gridCol w:w="1379"/>
        <w:gridCol w:w="1250"/>
        <w:gridCol w:w="1218"/>
      </w:tblGrid>
      <w:tr w:rsidR="00E47913" w:rsidTr="00E47913">
        <w:tc>
          <w:tcPr>
            <w:tcW w:w="796" w:type="dxa"/>
            <w:vMerge w:val="restart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64" w:type="dxa"/>
            <w:vMerge w:val="restart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Тип (вид) Учреждения</w:t>
            </w:r>
          </w:p>
        </w:tc>
        <w:tc>
          <w:tcPr>
            <w:tcW w:w="5097" w:type="dxa"/>
            <w:gridSpan w:val="4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Группа по оплате труда руководителей в зависимости от суммы баллов по объемным показателям масштаба управления Учреждением</w:t>
            </w:r>
          </w:p>
        </w:tc>
      </w:tr>
      <w:tr w:rsidR="00E47913" w:rsidTr="00E47913">
        <w:tc>
          <w:tcPr>
            <w:tcW w:w="796" w:type="dxa"/>
            <w:vMerge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4" w:type="dxa"/>
            <w:vMerge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1 группа</w:t>
            </w:r>
          </w:p>
        </w:tc>
        <w:tc>
          <w:tcPr>
            <w:tcW w:w="1379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2 группа</w:t>
            </w:r>
          </w:p>
        </w:tc>
        <w:tc>
          <w:tcPr>
            <w:tcW w:w="1250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3 группа</w:t>
            </w:r>
          </w:p>
        </w:tc>
        <w:tc>
          <w:tcPr>
            <w:tcW w:w="1218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4 группа</w:t>
            </w:r>
          </w:p>
        </w:tc>
      </w:tr>
      <w:tr w:rsidR="00E47913" w:rsidTr="00E47913">
        <w:tc>
          <w:tcPr>
            <w:tcW w:w="796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4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0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79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50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18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47913" w:rsidTr="00E47913">
        <w:tc>
          <w:tcPr>
            <w:tcW w:w="796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964" w:type="dxa"/>
          </w:tcPr>
          <w:p w:rsidR="00F10437" w:rsidRDefault="00F10437" w:rsidP="00F104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Муниципальная образовательная организация дополнительного образования</w:t>
            </w:r>
          </w:p>
          <w:p w:rsidR="00F10437" w:rsidRDefault="00F10437" w:rsidP="00F10437">
            <w:pPr>
              <w:jc w:val="center"/>
              <w:rPr>
                <w:sz w:val="26"/>
                <w:szCs w:val="26"/>
              </w:rPr>
            </w:pPr>
          </w:p>
          <w:p w:rsidR="00E47913" w:rsidRPr="00DB2415" w:rsidRDefault="00E47913" w:rsidP="00D200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0" w:type="dxa"/>
          </w:tcPr>
          <w:p w:rsidR="00E47913" w:rsidRPr="00DB2415" w:rsidRDefault="00E47913" w:rsidP="00D20035">
            <w:pPr>
              <w:jc w:val="center"/>
              <w:rPr>
                <w:sz w:val="26"/>
                <w:szCs w:val="26"/>
              </w:rPr>
            </w:pPr>
            <w:r w:rsidRPr="00DB2415">
              <w:rPr>
                <w:sz w:val="26"/>
                <w:szCs w:val="26"/>
              </w:rPr>
              <w:t>свыше</w:t>
            </w:r>
          </w:p>
          <w:p w:rsidR="00E47913" w:rsidRDefault="00F10437" w:rsidP="00D20035">
            <w:pPr>
              <w:jc w:val="center"/>
            </w:pPr>
            <w:r>
              <w:rPr>
                <w:sz w:val="26"/>
                <w:szCs w:val="26"/>
              </w:rPr>
              <w:t>8</w:t>
            </w:r>
            <w:r w:rsidR="00E47913" w:rsidRPr="00DB2415">
              <w:rPr>
                <w:sz w:val="26"/>
                <w:szCs w:val="26"/>
              </w:rPr>
              <w:t>00</w:t>
            </w:r>
          </w:p>
        </w:tc>
        <w:tc>
          <w:tcPr>
            <w:tcW w:w="1379" w:type="dxa"/>
          </w:tcPr>
          <w:p w:rsidR="00E47913" w:rsidRDefault="00F10437" w:rsidP="00D20035">
            <w:pPr>
              <w:jc w:val="center"/>
            </w:pPr>
            <w:r>
              <w:t>От 6</w:t>
            </w:r>
            <w:r w:rsidR="00B26819">
              <w:t xml:space="preserve">00 </w:t>
            </w:r>
            <w:r>
              <w:t>до 7</w:t>
            </w:r>
            <w:r w:rsidR="00B26819">
              <w:t>99</w:t>
            </w:r>
          </w:p>
        </w:tc>
        <w:tc>
          <w:tcPr>
            <w:tcW w:w="1250" w:type="dxa"/>
          </w:tcPr>
          <w:p w:rsidR="00E47913" w:rsidRDefault="00F10437" w:rsidP="00F10437">
            <w:pPr>
              <w:jc w:val="center"/>
            </w:pPr>
            <w:r>
              <w:rPr>
                <w:sz w:val="26"/>
                <w:szCs w:val="26"/>
              </w:rPr>
              <w:t>от 4</w:t>
            </w:r>
            <w:r w:rsidR="00B26819">
              <w:rPr>
                <w:sz w:val="26"/>
                <w:szCs w:val="26"/>
              </w:rPr>
              <w:t xml:space="preserve">00 до  </w:t>
            </w:r>
            <w:r>
              <w:rPr>
                <w:sz w:val="26"/>
                <w:szCs w:val="26"/>
              </w:rPr>
              <w:t>5</w:t>
            </w:r>
            <w:r w:rsidR="00E47913" w:rsidRPr="00DB2415">
              <w:rPr>
                <w:sz w:val="26"/>
                <w:szCs w:val="26"/>
              </w:rPr>
              <w:t>99</w:t>
            </w:r>
          </w:p>
        </w:tc>
        <w:tc>
          <w:tcPr>
            <w:tcW w:w="1218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менее</w:t>
            </w:r>
          </w:p>
          <w:p w:rsidR="00E47913" w:rsidRPr="00DB2415" w:rsidRDefault="00F10437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2681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47913" w:rsidRPr="00DB241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47913" w:rsidTr="00E47913">
        <w:tc>
          <w:tcPr>
            <w:tcW w:w="796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964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 библиотека</w:t>
            </w:r>
          </w:p>
        </w:tc>
        <w:tc>
          <w:tcPr>
            <w:tcW w:w="1250" w:type="dxa"/>
          </w:tcPr>
          <w:p w:rsidR="00E47913" w:rsidRPr="00DB2415" w:rsidRDefault="00E47913" w:rsidP="00D20035">
            <w:pPr>
              <w:jc w:val="center"/>
              <w:rPr>
                <w:sz w:val="26"/>
                <w:szCs w:val="26"/>
              </w:rPr>
            </w:pPr>
            <w:r w:rsidRPr="00DB2415">
              <w:rPr>
                <w:sz w:val="26"/>
                <w:szCs w:val="26"/>
              </w:rPr>
              <w:t>свыше</w:t>
            </w:r>
          </w:p>
          <w:p w:rsidR="00E47913" w:rsidRDefault="00F10437" w:rsidP="00D20035">
            <w:pPr>
              <w:jc w:val="center"/>
            </w:pPr>
            <w:r>
              <w:rPr>
                <w:sz w:val="26"/>
                <w:szCs w:val="26"/>
              </w:rPr>
              <w:t>5</w:t>
            </w:r>
            <w:r w:rsidR="00E47913" w:rsidRPr="00DB2415">
              <w:rPr>
                <w:sz w:val="26"/>
                <w:szCs w:val="26"/>
              </w:rPr>
              <w:t>00</w:t>
            </w:r>
          </w:p>
        </w:tc>
        <w:tc>
          <w:tcPr>
            <w:tcW w:w="1379" w:type="dxa"/>
          </w:tcPr>
          <w:p w:rsidR="00E47913" w:rsidRDefault="00F10437" w:rsidP="00D20035">
            <w:pPr>
              <w:jc w:val="center"/>
            </w:pPr>
            <w:r>
              <w:rPr>
                <w:sz w:val="26"/>
                <w:szCs w:val="26"/>
              </w:rPr>
              <w:t>от 400 до  4</w:t>
            </w:r>
            <w:r w:rsidR="00E47913" w:rsidRPr="00DB2415">
              <w:rPr>
                <w:sz w:val="26"/>
                <w:szCs w:val="26"/>
              </w:rPr>
              <w:t>99</w:t>
            </w:r>
          </w:p>
        </w:tc>
        <w:tc>
          <w:tcPr>
            <w:tcW w:w="1250" w:type="dxa"/>
          </w:tcPr>
          <w:p w:rsidR="00E47913" w:rsidRDefault="00F10437" w:rsidP="00D20035">
            <w:pPr>
              <w:jc w:val="center"/>
            </w:pPr>
            <w:r>
              <w:rPr>
                <w:sz w:val="26"/>
                <w:szCs w:val="26"/>
              </w:rPr>
              <w:t>от 300 до  3</w:t>
            </w:r>
            <w:r w:rsidR="00E47913" w:rsidRPr="00DB2415">
              <w:rPr>
                <w:sz w:val="26"/>
                <w:szCs w:val="26"/>
              </w:rPr>
              <w:t>99</w:t>
            </w:r>
          </w:p>
        </w:tc>
        <w:tc>
          <w:tcPr>
            <w:tcW w:w="1218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менее</w:t>
            </w:r>
          </w:p>
          <w:p w:rsidR="00E47913" w:rsidRPr="00DB2415" w:rsidRDefault="00F10437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47913" w:rsidRPr="00DB2415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E47913" w:rsidTr="00E47913">
        <w:tc>
          <w:tcPr>
            <w:tcW w:w="796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964" w:type="dxa"/>
          </w:tcPr>
          <w:p w:rsidR="00E47913" w:rsidRPr="00DB2415" w:rsidRDefault="00E47913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Муниципальный музей</w:t>
            </w:r>
          </w:p>
        </w:tc>
        <w:tc>
          <w:tcPr>
            <w:tcW w:w="1250" w:type="dxa"/>
          </w:tcPr>
          <w:p w:rsidR="00E47913" w:rsidRPr="00DB2415" w:rsidRDefault="00E47913" w:rsidP="00D20035">
            <w:pPr>
              <w:jc w:val="center"/>
              <w:rPr>
                <w:sz w:val="26"/>
                <w:szCs w:val="26"/>
              </w:rPr>
            </w:pPr>
            <w:r w:rsidRPr="00DB2415">
              <w:rPr>
                <w:sz w:val="26"/>
                <w:szCs w:val="26"/>
              </w:rPr>
              <w:t>свыше</w:t>
            </w:r>
          </w:p>
          <w:p w:rsidR="00E47913" w:rsidRDefault="00E47913" w:rsidP="00D20035">
            <w:pPr>
              <w:jc w:val="center"/>
            </w:pPr>
            <w:r w:rsidRPr="00DB2415">
              <w:rPr>
                <w:sz w:val="26"/>
                <w:szCs w:val="26"/>
              </w:rPr>
              <w:t>300</w:t>
            </w:r>
          </w:p>
        </w:tc>
        <w:tc>
          <w:tcPr>
            <w:tcW w:w="1379" w:type="dxa"/>
          </w:tcPr>
          <w:p w:rsidR="00E47913" w:rsidRDefault="00D44AB8" w:rsidP="00D20035">
            <w:pPr>
              <w:jc w:val="center"/>
            </w:pPr>
            <w:r>
              <w:rPr>
                <w:sz w:val="26"/>
                <w:szCs w:val="26"/>
              </w:rPr>
              <w:t>от 20</w:t>
            </w:r>
            <w:r w:rsidR="00E47913" w:rsidRPr="00DB2415">
              <w:rPr>
                <w:sz w:val="26"/>
                <w:szCs w:val="26"/>
              </w:rPr>
              <w:t>0 до  299</w:t>
            </w:r>
          </w:p>
        </w:tc>
        <w:tc>
          <w:tcPr>
            <w:tcW w:w="1250" w:type="dxa"/>
          </w:tcPr>
          <w:p w:rsidR="00E47913" w:rsidRDefault="00D44AB8" w:rsidP="00D44AB8">
            <w:pPr>
              <w:jc w:val="center"/>
            </w:pPr>
            <w:r>
              <w:rPr>
                <w:sz w:val="26"/>
                <w:szCs w:val="26"/>
              </w:rPr>
              <w:t>от 100 до  19</w:t>
            </w:r>
            <w:r w:rsidR="00E47913" w:rsidRPr="00DB2415">
              <w:rPr>
                <w:sz w:val="26"/>
                <w:szCs w:val="26"/>
              </w:rPr>
              <w:t>9</w:t>
            </w:r>
          </w:p>
        </w:tc>
        <w:tc>
          <w:tcPr>
            <w:tcW w:w="1218" w:type="dxa"/>
          </w:tcPr>
          <w:p w:rsidR="00E47913" w:rsidRPr="00DB2415" w:rsidRDefault="00D44AB8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менее 1</w:t>
            </w:r>
            <w:r w:rsidR="00E47913" w:rsidRPr="00DB2415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934010" w:rsidTr="00E47913">
        <w:tc>
          <w:tcPr>
            <w:tcW w:w="796" w:type="dxa"/>
          </w:tcPr>
          <w:p w:rsidR="00934010" w:rsidRPr="00DB2415" w:rsidRDefault="00934010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964" w:type="dxa"/>
          </w:tcPr>
          <w:p w:rsidR="00934010" w:rsidRPr="00DB2415" w:rsidRDefault="00934010" w:rsidP="00D200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учреж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дение</w:t>
            </w: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 xml:space="preserve"> клубного типа</w:t>
            </w:r>
          </w:p>
        </w:tc>
        <w:tc>
          <w:tcPr>
            <w:tcW w:w="1250" w:type="dxa"/>
          </w:tcPr>
          <w:p w:rsidR="00934010" w:rsidRPr="00DB2415" w:rsidRDefault="00934010" w:rsidP="0042442B">
            <w:pPr>
              <w:jc w:val="center"/>
              <w:rPr>
                <w:sz w:val="26"/>
                <w:szCs w:val="26"/>
              </w:rPr>
            </w:pPr>
            <w:r w:rsidRPr="00DB2415">
              <w:rPr>
                <w:sz w:val="26"/>
                <w:szCs w:val="26"/>
              </w:rPr>
              <w:t>свыше</w:t>
            </w:r>
          </w:p>
          <w:p w:rsidR="00934010" w:rsidRDefault="00934010" w:rsidP="0042442B">
            <w:pPr>
              <w:jc w:val="center"/>
            </w:pPr>
            <w:r>
              <w:rPr>
                <w:sz w:val="26"/>
                <w:szCs w:val="26"/>
              </w:rPr>
              <w:t>8</w:t>
            </w:r>
            <w:r w:rsidRPr="00DB2415">
              <w:rPr>
                <w:sz w:val="26"/>
                <w:szCs w:val="26"/>
              </w:rPr>
              <w:t>00</w:t>
            </w:r>
          </w:p>
        </w:tc>
        <w:tc>
          <w:tcPr>
            <w:tcW w:w="1379" w:type="dxa"/>
          </w:tcPr>
          <w:p w:rsidR="00934010" w:rsidRDefault="00934010" w:rsidP="006215D6">
            <w:pPr>
              <w:jc w:val="center"/>
            </w:pPr>
            <w:r>
              <w:t>От 600 до 799</w:t>
            </w:r>
          </w:p>
        </w:tc>
        <w:tc>
          <w:tcPr>
            <w:tcW w:w="1250" w:type="dxa"/>
          </w:tcPr>
          <w:p w:rsidR="00934010" w:rsidRDefault="00934010" w:rsidP="006215D6">
            <w:pPr>
              <w:jc w:val="center"/>
            </w:pPr>
            <w:r>
              <w:rPr>
                <w:sz w:val="26"/>
                <w:szCs w:val="26"/>
              </w:rPr>
              <w:t>от 400 до  5</w:t>
            </w:r>
            <w:r w:rsidRPr="00DB2415">
              <w:rPr>
                <w:sz w:val="26"/>
                <w:szCs w:val="26"/>
              </w:rPr>
              <w:t>99</w:t>
            </w:r>
          </w:p>
        </w:tc>
        <w:tc>
          <w:tcPr>
            <w:tcW w:w="1218" w:type="dxa"/>
          </w:tcPr>
          <w:p w:rsidR="00934010" w:rsidRPr="00DB2415" w:rsidRDefault="00934010" w:rsidP="006215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менее</w:t>
            </w:r>
          </w:p>
          <w:p w:rsidR="00934010" w:rsidRPr="00DB2415" w:rsidRDefault="00934010" w:rsidP="006215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Pr="00DB241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E558AF" w:rsidRDefault="00E558AF" w:rsidP="00E558AF">
      <w:pPr>
        <w:jc w:val="right"/>
        <w:rPr>
          <w:sz w:val="26"/>
          <w:szCs w:val="26"/>
        </w:rPr>
      </w:pPr>
    </w:p>
    <w:p w:rsidR="0042715A" w:rsidRDefault="0042715A" w:rsidP="0042715A">
      <w:pPr>
        <w:shd w:val="clear" w:color="auto" w:fill="FFFFFF"/>
        <w:ind w:right="48"/>
        <w:jc w:val="right"/>
        <w:rPr>
          <w:spacing w:val="-4"/>
        </w:rPr>
      </w:pPr>
    </w:p>
    <w:p w:rsidR="0042715A" w:rsidRDefault="0042715A" w:rsidP="0042715A">
      <w:pPr>
        <w:shd w:val="clear" w:color="auto" w:fill="FFFFFF"/>
        <w:ind w:right="48"/>
        <w:jc w:val="right"/>
        <w:rPr>
          <w:spacing w:val="-4"/>
        </w:rPr>
      </w:pPr>
    </w:p>
    <w:p w:rsidR="0042715A" w:rsidRDefault="0042715A" w:rsidP="0042715A">
      <w:pPr>
        <w:shd w:val="clear" w:color="auto" w:fill="FFFFFF"/>
        <w:ind w:right="48"/>
        <w:jc w:val="right"/>
        <w:rPr>
          <w:spacing w:val="-4"/>
        </w:rPr>
      </w:pPr>
    </w:p>
    <w:p w:rsidR="0042715A" w:rsidRDefault="0042715A" w:rsidP="0042715A">
      <w:pPr>
        <w:shd w:val="clear" w:color="auto" w:fill="FFFFFF"/>
        <w:ind w:right="48"/>
        <w:jc w:val="right"/>
        <w:rPr>
          <w:spacing w:val="-4"/>
        </w:rPr>
      </w:pPr>
    </w:p>
    <w:p w:rsidR="0042715A" w:rsidRDefault="0042715A" w:rsidP="0042715A">
      <w:pPr>
        <w:shd w:val="clear" w:color="auto" w:fill="FFFFFF"/>
        <w:ind w:right="48"/>
        <w:jc w:val="right"/>
        <w:rPr>
          <w:spacing w:val="-4"/>
        </w:rPr>
      </w:pPr>
    </w:p>
    <w:sectPr w:rsidR="0042715A" w:rsidSect="006A2B85">
      <w:pgSz w:w="11909" w:h="16834"/>
      <w:pgMar w:top="284" w:right="567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5319"/>
    <w:multiLevelType w:val="singleLevel"/>
    <w:tmpl w:val="3AB81AB0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12DB06E5"/>
    <w:multiLevelType w:val="singleLevel"/>
    <w:tmpl w:val="5EAC51B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18344B4E"/>
    <w:multiLevelType w:val="singleLevel"/>
    <w:tmpl w:val="52584C64"/>
    <w:lvl w:ilvl="0">
      <w:start w:val="7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18AC21CD"/>
    <w:multiLevelType w:val="singleLevel"/>
    <w:tmpl w:val="FEEAF076"/>
    <w:lvl w:ilvl="0">
      <w:start w:val="12"/>
      <w:numFmt w:val="decimal"/>
      <w:lvlText w:val="2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4">
    <w:nsid w:val="203666B5"/>
    <w:multiLevelType w:val="singleLevel"/>
    <w:tmpl w:val="0BA89040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5">
    <w:nsid w:val="21D65363"/>
    <w:multiLevelType w:val="singleLevel"/>
    <w:tmpl w:val="7CAC5E2C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6">
    <w:nsid w:val="37544DAC"/>
    <w:multiLevelType w:val="singleLevel"/>
    <w:tmpl w:val="FDBE2B3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418F3EDD"/>
    <w:multiLevelType w:val="singleLevel"/>
    <w:tmpl w:val="B2C6E0D6"/>
    <w:lvl w:ilvl="0">
      <w:start w:val="5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8">
    <w:nsid w:val="42A45891"/>
    <w:multiLevelType w:val="hybridMultilevel"/>
    <w:tmpl w:val="A35A57B4"/>
    <w:lvl w:ilvl="0" w:tplc="00680B08">
      <w:start w:val="1"/>
      <w:numFmt w:val="decimal"/>
      <w:lvlText w:val="%1."/>
      <w:lvlJc w:val="left"/>
      <w:pPr>
        <w:tabs>
          <w:tab w:val="num" w:pos="1472"/>
        </w:tabs>
        <w:ind w:left="147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2"/>
        </w:tabs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2"/>
        </w:tabs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2"/>
        </w:tabs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2"/>
        </w:tabs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2"/>
        </w:tabs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2"/>
        </w:tabs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2"/>
        </w:tabs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2"/>
        </w:tabs>
        <w:ind w:left="6692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5"/>
    <w:lvlOverride w:ilvl="0">
      <w:lvl w:ilvl="0">
        <w:start w:val="5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3D58"/>
    <w:rsid w:val="00037C9A"/>
    <w:rsid w:val="00086AF2"/>
    <w:rsid w:val="0009041B"/>
    <w:rsid w:val="000B171B"/>
    <w:rsid w:val="000F4D51"/>
    <w:rsid w:val="000F5C19"/>
    <w:rsid w:val="0013525B"/>
    <w:rsid w:val="00140A8A"/>
    <w:rsid w:val="001F74DD"/>
    <w:rsid w:val="0021243F"/>
    <w:rsid w:val="00262652"/>
    <w:rsid w:val="002963EB"/>
    <w:rsid w:val="002C3EFA"/>
    <w:rsid w:val="0032326F"/>
    <w:rsid w:val="00392AF5"/>
    <w:rsid w:val="0042442B"/>
    <w:rsid w:val="0042715A"/>
    <w:rsid w:val="0043152A"/>
    <w:rsid w:val="004B2CA0"/>
    <w:rsid w:val="004C13EE"/>
    <w:rsid w:val="004D18D6"/>
    <w:rsid w:val="004D2275"/>
    <w:rsid w:val="004D27A6"/>
    <w:rsid w:val="00510935"/>
    <w:rsid w:val="00577FEB"/>
    <w:rsid w:val="005B5CC3"/>
    <w:rsid w:val="005C4B95"/>
    <w:rsid w:val="005E1CDB"/>
    <w:rsid w:val="0060186E"/>
    <w:rsid w:val="006215D6"/>
    <w:rsid w:val="006675D6"/>
    <w:rsid w:val="006A2B85"/>
    <w:rsid w:val="006E1435"/>
    <w:rsid w:val="00756DFB"/>
    <w:rsid w:val="007A3768"/>
    <w:rsid w:val="008A1963"/>
    <w:rsid w:val="008C3D58"/>
    <w:rsid w:val="008C6F7E"/>
    <w:rsid w:val="00934010"/>
    <w:rsid w:val="00975A81"/>
    <w:rsid w:val="009D7E54"/>
    <w:rsid w:val="00A014AA"/>
    <w:rsid w:val="00A15214"/>
    <w:rsid w:val="00A15281"/>
    <w:rsid w:val="00A260FB"/>
    <w:rsid w:val="00A34747"/>
    <w:rsid w:val="00A46E82"/>
    <w:rsid w:val="00B25FF5"/>
    <w:rsid w:val="00B26819"/>
    <w:rsid w:val="00BC6B93"/>
    <w:rsid w:val="00C4010E"/>
    <w:rsid w:val="00C61418"/>
    <w:rsid w:val="00CF61FD"/>
    <w:rsid w:val="00D20035"/>
    <w:rsid w:val="00D2151B"/>
    <w:rsid w:val="00D266D0"/>
    <w:rsid w:val="00D312C9"/>
    <w:rsid w:val="00D339FF"/>
    <w:rsid w:val="00D33DC9"/>
    <w:rsid w:val="00D44AB8"/>
    <w:rsid w:val="00D46D85"/>
    <w:rsid w:val="00D73F76"/>
    <w:rsid w:val="00D74435"/>
    <w:rsid w:val="00DA05E2"/>
    <w:rsid w:val="00DB2E85"/>
    <w:rsid w:val="00DE4147"/>
    <w:rsid w:val="00DF1F2F"/>
    <w:rsid w:val="00E3108D"/>
    <w:rsid w:val="00E35A68"/>
    <w:rsid w:val="00E47913"/>
    <w:rsid w:val="00E558AF"/>
    <w:rsid w:val="00E56C4B"/>
    <w:rsid w:val="00E75BB8"/>
    <w:rsid w:val="00E850E0"/>
    <w:rsid w:val="00EE4585"/>
    <w:rsid w:val="00EE7F7A"/>
    <w:rsid w:val="00F052DE"/>
    <w:rsid w:val="00F10437"/>
    <w:rsid w:val="00F24219"/>
    <w:rsid w:val="00F851CC"/>
    <w:rsid w:val="00F90453"/>
    <w:rsid w:val="00F97933"/>
    <w:rsid w:val="00FA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D5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3D58"/>
    <w:pPr>
      <w:keepNext/>
      <w:widowControl/>
      <w:jc w:val="center"/>
      <w:outlineLvl w:val="0"/>
    </w:pPr>
    <w:rPr>
      <w:sz w:val="36"/>
      <w:szCs w:val="24"/>
    </w:rPr>
  </w:style>
  <w:style w:type="paragraph" w:styleId="2">
    <w:name w:val="heading 2"/>
    <w:basedOn w:val="a"/>
    <w:next w:val="a"/>
    <w:link w:val="20"/>
    <w:qFormat/>
    <w:rsid w:val="008C3D58"/>
    <w:pPr>
      <w:keepNext/>
      <w:widowControl/>
      <w:jc w:val="center"/>
      <w:outlineLvl w:val="1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D58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C3D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42715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42715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140A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A3768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A2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2B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B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6E40B-FC10-4657-B594-13C34EC9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Prime</dc:creator>
  <cp:keywords/>
  <dc:description/>
  <cp:lastModifiedBy>USER777</cp:lastModifiedBy>
  <cp:revision>6</cp:revision>
  <cp:lastPrinted>2016-03-11T10:09:00Z</cp:lastPrinted>
  <dcterms:created xsi:type="dcterms:W3CDTF">2016-03-09T07:57:00Z</dcterms:created>
  <dcterms:modified xsi:type="dcterms:W3CDTF">2016-03-11T10:11:00Z</dcterms:modified>
</cp:coreProperties>
</file>